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8ABB" w14:textId="66FA4DDE" w:rsidR="00744A6A" w:rsidRPr="00744A6A" w:rsidRDefault="00744A6A" w:rsidP="00744A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Treści programowe</w:t>
      </w:r>
      <w:r w:rsidRPr="00744A6A">
        <w:rPr>
          <w:rFonts w:ascii="Times New Roman" w:hAnsi="Times New Roman" w:cs="Times New Roman"/>
          <w:b/>
          <w:sz w:val="24"/>
          <w:szCs w:val="24"/>
        </w:rPr>
        <w:t>– czerwiec – Grupa Świerszczyki</w:t>
      </w:r>
    </w:p>
    <w:p w14:paraId="70E1FB2D" w14:textId="77777777" w:rsidR="00744A6A" w:rsidRPr="00744A6A" w:rsidRDefault="00744A6A" w:rsidP="00744A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6A">
        <w:rPr>
          <w:rFonts w:ascii="Times New Roman" w:hAnsi="Times New Roman" w:cs="Times New Roman"/>
          <w:b/>
          <w:sz w:val="24"/>
          <w:szCs w:val="24"/>
        </w:rPr>
        <w:t>Rok szkolny 2024/2025</w:t>
      </w:r>
    </w:p>
    <w:p w14:paraId="286DE5FC" w14:textId="77777777" w:rsidR="00744A6A" w:rsidRPr="00744A6A" w:rsidRDefault="00744A6A" w:rsidP="00744A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6A">
        <w:rPr>
          <w:rFonts w:ascii="Times New Roman" w:hAnsi="Times New Roman" w:cs="Times New Roman"/>
          <w:b/>
          <w:sz w:val="24"/>
          <w:szCs w:val="24"/>
        </w:rPr>
        <w:t>Nauczyciele prowadzący grupę: mgr Karolina Czarnecka, mgr Aleksandra Godzina</w:t>
      </w:r>
    </w:p>
    <w:p w14:paraId="1B1CB91C" w14:textId="77777777" w:rsidR="00744A6A" w:rsidRPr="00744A6A" w:rsidRDefault="00744A6A" w:rsidP="00744A6A">
      <w:pPr>
        <w:rPr>
          <w:rFonts w:ascii="Times New Roman" w:hAnsi="Times New Roman" w:cs="Times New Roman"/>
          <w:b/>
          <w:sz w:val="24"/>
          <w:szCs w:val="24"/>
        </w:rPr>
      </w:pPr>
    </w:p>
    <w:p w14:paraId="37F6225E" w14:textId="77777777" w:rsidR="00744A6A" w:rsidRPr="00744A6A" w:rsidRDefault="00744A6A" w:rsidP="00744A6A">
      <w:pPr>
        <w:rPr>
          <w:rFonts w:ascii="Times New Roman" w:hAnsi="Times New Roman" w:cs="Times New Roman"/>
          <w:b/>
          <w:sz w:val="24"/>
          <w:szCs w:val="24"/>
        </w:rPr>
      </w:pPr>
    </w:p>
    <w:p w14:paraId="789136A7" w14:textId="77777777" w:rsidR="00744A6A" w:rsidRPr="00744A6A" w:rsidRDefault="00744A6A" w:rsidP="00744A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A6A">
        <w:rPr>
          <w:rFonts w:ascii="Times New Roman" w:hAnsi="Times New Roman" w:cs="Times New Roman"/>
          <w:b/>
          <w:sz w:val="24"/>
          <w:szCs w:val="24"/>
          <w:u w:val="single"/>
        </w:rPr>
        <w:t>Tematy tygodniowe:</w:t>
      </w:r>
    </w:p>
    <w:p w14:paraId="75EAA1F2" w14:textId="77777777" w:rsidR="00744A6A" w:rsidRPr="00744A6A" w:rsidRDefault="00744A6A" w:rsidP="00744A6A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44A6A">
        <w:rPr>
          <w:rFonts w:ascii="Times New Roman" w:hAnsi="Times New Roman" w:cs="Times New Roman"/>
          <w:b/>
          <w:sz w:val="24"/>
          <w:szCs w:val="24"/>
        </w:rPr>
        <w:t>Niby tacy sami, a jednak różni</w:t>
      </w:r>
    </w:p>
    <w:p w14:paraId="4553B5BA" w14:textId="77777777" w:rsidR="00744A6A" w:rsidRPr="00744A6A" w:rsidRDefault="00744A6A" w:rsidP="00744A6A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44A6A">
        <w:rPr>
          <w:rFonts w:ascii="Times New Roman" w:hAnsi="Times New Roman" w:cs="Times New Roman"/>
          <w:b/>
          <w:sz w:val="24"/>
          <w:szCs w:val="24"/>
        </w:rPr>
        <w:t>Lato, Lato, Lato czeka</w:t>
      </w:r>
    </w:p>
    <w:p w14:paraId="376F814E" w14:textId="77777777" w:rsidR="00744A6A" w:rsidRPr="00744A6A" w:rsidRDefault="00744A6A" w:rsidP="00744A6A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44A6A">
        <w:rPr>
          <w:rFonts w:ascii="Times New Roman" w:hAnsi="Times New Roman" w:cs="Times New Roman"/>
          <w:b/>
          <w:sz w:val="24"/>
          <w:szCs w:val="24"/>
        </w:rPr>
        <w:t>Pożegnania nadszedł czas</w:t>
      </w:r>
    </w:p>
    <w:p w14:paraId="4BC053EB" w14:textId="77777777" w:rsidR="00744A6A" w:rsidRDefault="00744A6A" w:rsidP="00744A6A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44A6A">
        <w:rPr>
          <w:rFonts w:ascii="Times New Roman" w:hAnsi="Times New Roman" w:cs="Times New Roman"/>
          <w:b/>
          <w:sz w:val="24"/>
          <w:szCs w:val="24"/>
        </w:rPr>
        <w:t>Krąg tematyczny: Afryka</w:t>
      </w:r>
    </w:p>
    <w:p w14:paraId="714E478C" w14:textId="77777777" w:rsidR="00744A6A" w:rsidRPr="00744A6A" w:rsidRDefault="00744A6A" w:rsidP="00744A6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C603C42" w14:textId="77777777" w:rsidR="00744A6A" w:rsidRPr="00744A6A" w:rsidRDefault="00744A6A" w:rsidP="00744A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A6A">
        <w:rPr>
          <w:rFonts w:ascii="Times New Roman" w:hAnsi="Times New Roman" w:cs="Times New Roman"/>
          <w:b/>
          <w:sz w:val="24"/>
          <w:szCs w:val="24"/>
          <w:u w:val="single"/>
        </w:rPr>
        <w:t xml:space="preserve">Treści programowe (5 - latki): </w:t>
      </w:r>
    </w:p>
    <w:p w14:paraId="02F47A4F" w14:textId="77777777" w:rsidR="00744A6A" w:rsidRPr="00744A6A" w:rsidRDefault="00744A6A" w:rsidP="00744A6A">
      <w:pPr>
        <w:rPr>
          <w:rFonts w:ascii="Times New Roman" w:hAnsi="Times New Roman" w:cs="Times New Roman"/>
          <w:b/>
          <w:sz w:val="24"/>
          <w:szCs w:val="24"/>
        </w:rPr>
      </w:pPr>
      <w:r w:rsidRPr="00744A6A">
        <w:rPr>
          <w:rFonts w:ascii="Times New Roman" w:hAnsi="Times New Roman" w:cs="Times New Roman"/>
          <w:b/>
          <w:sz w:val="24"/>
          <w:szCs w:val="24"/>
        </w:rPr>
        <w:t>Fizyczny obszar rozwoju dziecka</w:t>
      </w:r>
    </w:p>
    <w:p w14:paraId="7804E35D" w14:textId="77777777" w:rsidR="00744A6A" w:rsidRPr="00744A6A" w:rsidRDefault="00744A6A" w:rsidP="00744A6A">
      <w:pPr>
        <w:rPr>
          <w:rFonts w:ascii="Times New Roman" w:hAnsi="Times New Roman" w:cs="Times New Roman"/>
          <w:i/>
          <w:sz w:val="24"/>
          <w:szCs w:val="24"/>
        </w:rPr>
      </w:pPr>
      <w:r w:rsidRPr="00744A6A">
        <w:rPr>
          <w:rFonts w:ascii="Times New Roman" w:hAnsi="Times New Roman" w:cs="Times New Roman"/>
          <w:i/>
          <w:sz w:val="24"/>
          <w:szCs w:val="24"/>
        </w:rPr>
        <w:t>Społeczna aktywność dziecka:</w:t>
      </w:r>
    </w:p>
    <w:p w14:paraId="6E936F9B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zawracanie uwagi na kulturę spożywania posiłków;</w:t>
      </w:r>
    </w:p>
    <w:p w14:paraId="292D71CA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samodzielne rozbieranie się i ubieranie oraz dbanie o swoją garderobę;</w:t>
      </w:r>
    </w:p>
    <w:p w14:paraId="4F731C30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porządkowanie po sobie miejsc zabaw, pracy i spożywania posiłków;</w:t>
      </w:r>
    </w:p>
    <w:p w14:paraId="0E0D340F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dbanie o porządek na półkach indywidualnych;</w:t>
      </w:r>
    </w:p>
    <w:p w14:paraId="2B92D607" w14:textId="77777777" w:rsidR="00744A6A" w:rsidRPr="00744A6A" w:rsidRDefault="00744A6A" w:rsidP="00744A6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uczestniczenie w tworzeniu dekoracji, wzbogacanie kącika przyrody.</w:t>
      </w:r>
    </w:p>
    <w:p w14:paraId="3B299552" w14:textId="77777777" w:rsidR="00744A6A" w:rsidRPr="00744A6A" w:rsidRDefault="00744A6A" w:rsidP="00744A6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44A6A">
        <w:rPr>
          <w:rFonts w:ascii="Times New Roman" w:hAnsi="Times New Roman" w:cs="Times New Roman"/>
          <w:i/>
          <w:iCs/>
          <w:sz w:val="24"/>
          <w:szCs w:val="24"/>
        </w:rPr>
        <w:lastRenderedPageBreak/>
        <w:br/>
        <w:t>Językowa aktywność dziecka:</w:t>
      </w:r>
    </w:p>
    <w:p w14:paraId="45524F45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sprawności całego ciała (w toku wykonywania czynności samoobsługowych, zabaw ruchowych i ćwiczeń gimnastycznych);</w:t>
      </w:r>
    </w:p>
    <w:p w14:paraId="01B7D3CD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wykonywanie czynności wymagających zaangażowania mięśni dłoni, np.: lepienie z plasteliny, zgniatanie i zaginanie papieru, wycinanie, wydzieranie;</w:t>
      </w:r>
    </w:p>
    <w:p w14:paraId="044508C3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koordynacji wzrokowo-ruchowej, np.: powtarzanie ruchów innej osoby w czasie zabawy;</w:t>
      </w:r>
    </w:p>
    <w:p w14:paraId="676DD78A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wykonywanie czynności z dużym i małym napięciem mięśniowym w toku zabaw ruchowych i ćwiczeń plastycznych;</w:t>
      </w:r>
    </w:p>
    <w:p w14:paraId="7BF2AA87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odwzorowywanie elementów (przerysowywanie, rysowanie według wzoru, kalkowanie).</w:t>
      </w:r>
    </w:p>
    <w:p w14:paraId="2784F30F" w14:textId="77777777" w:rsidR="00744A6A" w:rsidRPr="00744A6A" w:rsidRDefault="00744A6A" w:rsidP="00744A6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44A6A">
        <w:rPr>
          <w:rFonts w:ascii="Times New Roman" w:hAnsi="Times New Roman" w:cs="Times New Roman"/>
          <w:i/>
          <w:iCs/>
          <w:sz w:val="24"/>
          <w:szCs w:val="24"/>
        </w:rPr>
        <w:br/>
        <w:t>Artystyczna aktywność dziecka:</w:t>
      </w:r>
    </w:p>
    <w:p w14:paraId="326D3D39" w14:textId="77777777" w:rsidR="00744A6A" w:rsidRPr="00744A6A" w:rsidRDefault="00744A6A" w:rsidP="00744A6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obserwowanie różnych zjawisk fizycznych, np.: rozpuszczania ciał stałych w cieczy, krystalizacji, topnienia, parowania, tonięcia i pływania ciał, rozszczepiania światła (tęcza), zjawisk akustycznych (echo), magnetycznych;</w:t>
      </w:r>
    </w:p>
    <w:p w14:paraId="23D28515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uczestniczenie w zabawach rytmicznych, ruchowych, pląsach przy muzyce;</w:t>
      </w:r>
    </w:p>
    <w:p w14:paraId="5E483425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uczestniczenie w zabawach konstrukcyjno-technicznych wykorzystujących doświadczenia zbierane podczas poznawania środowiska technicznego, np. składanie zabawek z oddzielnych części, budowanie różnych konstrukcji z klocków, przeżywanie radości z pozytywnych efektów swoich działań.</w:t>
      </w:r>
    </w:p>
    <w:p w14:paraId="13054E27" w14:textId="77777777" w:rsidR="00744A6A" w:rsidRPr="00744A6A" w:rsidRDefault="00744A6A" w:rsidP="00744A6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44A6A">
        <w:rPr>
          <w:rFonts w:ascii="Times New Roman" w:hAnsi="Times New Roman" w:cs="Times New Roman"/>
          <w:i/>
          <w:iCs/>
          <w:sz w:val="24"/>
          <w:szCs w:val="24"/>
        </w:rPr>
        <w:br/>
        <w:t>Ruchowa i zdrowotna aktywność dziecka:</w:t>
      </w:r>
    </w:p>
    <w:p w14:paraId="4D93F86C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utrwalanie orientacji w schemacie własnego ciała i ciała drugiej osoby (np. w kontekście kształtowania prawidłowej postawy);</w:t>
      </w:r>
    </w:p>
    <w:p w14:paraId="40AE214C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</w:r>
    </w:p>
    <w:p w14:paraId="7340472F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lastRenderedPageBreak/>
        <w:t>uczestniczenie w zabawach organizowanych w terenie (w ogrodzie przedszkolnym, w parku, na boisku) w różnych porach roku (na śniegu, w wodzie);</w:t>
      </w:r>
    </w:p>
    <w:p w14:paraId="03F7C978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uczestniczenie w ćwiczeniach gimnastycznych;</w:t>
      </w:r>
    </w:p>
    <w:p w14:paraId="53F8A994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przeplatanie aktywności ruchowej odpoczynkiem;</w:t>
      </w:r>
    </w:p>
    <w:p w14:paraId="058E7A52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ubieranie się odpowiednio do warunków atmosferycznych występujących w danej porze roku (zapobieganie przegrzaniu i zmarznięciu);</w:t>
      </w:r>
    </w:p>
    <w:p w14:paraId="45F75050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przebywanie na świeżym powietrzu; uczestniczenie w spacerach, zabawach i ćwiczeniach ruchowych;</w:t>
      </w:r>
    </w:p>
    <w:p w14:paraId="3BD0F391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</w:r>
    </w:p>
    <w:p w14:paraId="5A1CC7BC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sygnalizowanie nauczycielowi złego samopoczucia;</w:t>
      </w:r>
    </w:p>
    <w:p w14:paraId="1D274AC5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wyrabianie nawyków zdrowotnych, np. samodzielnego ubierania się, poprawnego korzystania z toalety, właściwego zachowania się przy stole, przestrzegania zasad bezpieczeństwa w toku zabaw ruchowych i innych;</w:t>
      </w:r>
    </w:p>
    <w:p w14:paraId="076C2862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aktywne uczestniczenie w zabawach na świeżym powietrzu;</w:t>
      </w:r>
    </w:p>
    <w:p w14:paraId="5B55EFA6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przeplatanie aktywności ruchowej z odpoczynkiem;</w:t>
      </w:r>
    </w:p>
    <w:p w14:paraId="0AD7880D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wybieranie bezpiecznego miejsca do zabaw;</w:t>
      </w:r>
    </w:p>
    <w:p w14:paraId="098B1EE9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bezpieczne korzystanie ze sprzętu sportowego, urządzeń znajdujących się na placu zabaw;</w:t>
      </w:r>
    </w:p>
    <w:p w14:paraId="392D8F5C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informowanie nauczyciela o wszystkich sytuacjach budzących wątpliwości i obawy;</w:t>
      </w:r>
    </w:p>
    <w:p w14:paraId="23E19789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naśladowanie ruchów wykonywanych przez nauczyciela, odtwarzanie ruchem całego ciała lub samych rąk sposobów poruszania się zwierząt itp.</w:t>
      </w:r>
    </w:p>
    <w:p w14:paraId="207F37D1" w14:textId="77777777" w:rsidR="00744A6A" w:rsidRPr="00744A6A" w:rsidRDefault="00744A6A" w:rsidP="00744A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4A6A">
        <w:rPr>
          <w:rFonts w:ascii="Times New Roman" w:hAnsi="Times New Roman" w:cs="Times New Roman"/>
          <w:b/>
          <w:bCs/>
          <w:sz w:val="24"/>
          <w:szCs w:val="24"/>
        </w:rPr>
        <w:br/>
        <w:t>Emocjonalny obszar rozwoju dziecka</w:t>
      </w:r>
    </w:p>
    <w:p w14:paraId="4B8D069F" w14:textId="77777777" w:rsidR="00744A6A" w:rsidRPr="00744A6A" w:rsidRDefault="00744A6A" w:rsidP="00744A6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44A6A">
        <w:rPr>
          <w:rFonts w:ascii="Times New Roman" w:hAnsi="Times New Roman" w:cs="Times New Roman"/>
          <w:i/>
          <w:iCs/>
          <w:sz w:val="24"/>
          <w:szCs w:val="24"/>
        </w:rPr>
        <w:lastRenderedPageBreak/>
        <w:t>Społeczna aktywność dziecka:</w:t>
      </w:r>
    </w:p>
    <w:p w14:paraId="7C43D65A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wyrażanie i nazywanie różnych emocji podczas zabaw;</w:t>
      </w:r>
    </w:p>
    <w:p w14:paraId="51833DAB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określanie sytuacji wywołujących różne emocje, np.: radość, złość, smutek, strach;</w:t>
      </w:r>
    </w:p>
    <w:p w14:paraId="32E1B671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radzenie sobie z emocjami poprzez udział w zabawach , rozmowach, słuchaniu wybranych utworów literackich;</w:t>
      </w:r>
    </w:p>
    <w:p w14:paraId="1820E76B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zapraszanie innych dzieci do wspólnej zabawy;</w:t>
      </w:r>
    </w:p>
    <w:p w14:paraId="415AA998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szanowanie wytworów pracy innych oraz ich własności;</w:t>
      </w:r>
    </w:p>
    <w:p w14:paraId="4E290F20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dzielenie się wrażeniami, spostrzeżeniami z obserwacji danego zdarzenia, danej sytuacji;</w:t>
      </w:r>
    </w:p>
    <w:p w14:paraId="18360F7A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zwracanie się o pomoc w trudnych sytuacjach.</w:t>
      </w:r>
    </w:p>
    <w:p w14:paraId="6CFC6E6B" w14:textId="77777777" w:rsidR="00744A6A" w:rsidRPr="00744A6A" w:rsidRDefault="00744A6A" w:rsidP="00744A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4A6A">
        <w:rPr>
          <w:rFonts w:ascii="Times New Roman" w:hAnsi="Times New Roman" w:cs="Times New Roman"/>
          <w:b/>
          <w:bCs/>
          <w:sz w:val="24"/>
          <w:szCs w:val="24"/>
        </w:rPr>
        <w:br/>
        <w:t>Społeczny obszar rozwoju dziecka</w:t>
      </w:r>
    </w:p>
    <w:p w14:paraId="2B24FA6E" w14:textId="77777777" w:rsidR="00744A6A" w:rsidRPr="00744A6A" w:rsidRDefault="00744A6A" w:rsidP="00744A6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44A6A">
        <w:rPr>
          <w:rFonts w:ascii="Times New Roman" w:hAnsi="Times New Roman" w:cs="Times New Roman"/>
          <w:i/>
          <w:iCs/>
          <w:sz w:val="24"/>
          <w:szCs w:val="24"/>
        </w:rPr>
        <w:t>Społeczna aktywność dziecka:</w:t>
      </w:r>
    </w:p>
    <w:p w14:paraId="44A815AB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prezentowanie swoich wyrobów, dokonanie samooceny ich wykonania;</w:t>
      </w:r>
    </w:p>
    <w:p w14:paraId="7F541470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 xml:space="preserve">uczestniczenie w sytuacjach stwarzających możliwość wyboru, przewidywanie skutków </w:t>
      </w:r>
      <w:proofErr w:type="spellStart"/>
      <w:r w:rsidRPr="00744A6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744A6A">
        <w:rPr>
          <w:rFonts w:ascii="Times New Roman" w:hAnsi="Times New Roman" w:cs="Times New Roman"/>
          <w:sz w:val="24"/>
          <w:szCs w:val="24"/>
        </w:rPr>
        <w:t>, zwracanie uwagi na konsekwencje wynikające z danego wyboru;</w:t>
      </w:r>
    </w:p>
    <w:p w14:paraId="57A10C4A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przestrzeganie wspólnie ustalonych umów i zasad regulujących współżycie w grupie;</w:t>
      </w:r>
    </w:p>
    <w:p w14:paraId="5861599C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dostrzeganie potrzeb innych, szanowanie ich;</w:t>
      </w:r>
    </w:p>
    <w:p w14:paraId="29B790A3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cieszenie się z sukcesów drugiej osoby;</w:t>
      </w:r>
    </w:p>
    <w:p w14:paraId="02348453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pomaganie kolegom w sytuacjach wywołujących smutek;</w:t>
      </w:r>
    </w:p>
    <w:p w14:paraId="33C52617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szanowanie wytworów pracy innych oraz ich własności;</w:t>
      </w:r>
    </w:p>
    <w:p w14:paraId="2D531434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współdziałanie podczas zabaw, gier, tańców integracyjnych;</w:t>
      </w:r>
    </w:p>
    <w:p w14:paraId="673AE32F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lastRenderedPageBreak/>
        <w:t>unikanie zachować agresywnych, powstrzymywanie ich, dążenie do kompromisu;</w:t>
      </w:r>
    </w:p>
    <w:p w14:paraId="592A692D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 xml:space="preserve">uczestniczenie we wspólnych zabawach, np.: ruchowych, prowadzonych metodą Rudolfa </w:t>
      </w:r>
      <w:proofErr w:type="spellStart"/>
      <w:r w:rsidRPr="00744A6A">
        <w:rPr>
          <w:rFonts w:ascii="Times New Roman" w:hAnsi="Times New Roman" w:cs="Times New Roman"/>
          <w:sz w:val="24"/>
          <w:szCs w:val="24"/>
        </w:rPr>
        <w:t>Labana</w:t>
      </w:r>
      <w:proofErr w:type="spellEnd"/>
      <w:r w:rsidRPr="00744A6A">
        <w:rPr>
          <w:rFonts w:ascii="Times New Roman" w:hAnsi="Times New Roman" w:cs="Times New Roman"/>
          <w:sz w:val="24"/>
          <w:szCs w:val="24"/>
        </w:rPr>
        <w:t>, Weroniki Sherborne, wspólne wykonywanie prac plastycznych;</w:t>
      </w:r>
    </w:p>
    <w:p w14:paraId="4B11BACA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dzielenie się wrażeniami, spostrzeżeniami z obserwacji danego zdarzenia, danej sytuacji;</w:t>
      </w:r>
    </w:p>
    <w:p w14:paraId="0237B040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odpowiadanie na zadań pytania, formułowanie własnych pytań.</w:t>
      </w:r>
    </w:p>
    <w:p w14:paraId="2D714B10" w14:textId="77777777" w:rsidR="00744A6A" w:rsidRPr="00744A6A" w:rsidRDefault="00744A6A" w:rsidP="00744A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4A6A">
        <w:rPr>
          <w:rFonts w:ascii="Times New Roman" w:hAnsi="Times New Roman" w:cs="Times New Roman"/>
          <w:b/>
          <w:bCs/>
          <w:sz w:val="24"/>
          <w:szCs w:val="24"/>
        </w:rPr>
        <w:br/>
        <w:t>Poznawczy obszar rozwoju dziecka</w:t>
      </w:r>
    </w:p>
    <w:p w14:paraId="6E59670D" w14:textId="77777777" w:rsidR="00744A6A" w:rsidRPr="00744A6A" w:rsidRDefault="00744A6A" w:rsidP="00744A6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44A6A">
        <w:rPr>
          <w:rFonts w:ascii="Times New Roman" w:hAnsi="Times New Roman" w:cs="Times New Roman"/>
          <w:i/>
          <w:iCs/>
          <w:sz w:val="24"/>
          <w:szCs w:val="24"/>
        </w:rPr>
        <w:t>Społeczna aktywność dziecka:</w:t>
      </w:r>
    </w:p>
    <w:p w14:paraId="76D33E14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podejmowanie prób posługiwania się przyborami i narzędziami zgodnie z ich przeznaczeniem;</w:t>
      </w:r>
    </w:p>
    <w:p w14:paraId="210175E3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opowiadanie o sobie w grupie rówieśniczej;</w:t>
      </w:r>
    </w:p>
    <w:p w14:paraId="5014393D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nazywanie ludzi różnych ras, określanie ich zamieszkania, warunków klimatycznych, w jakich żyją;</w:t>
      </w:r>
    </w:p>
    <w:p w14:paraId="32E4C6B5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poznawanie zwyczajów ludzi różnych ras (ubiór, mieszkanie);</w:t>
      </w:r>
    </w:p>
    <w:p w14:paraId="0DA7D6AA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poznawanie modelu kuli ziemskiej – globusa.</w:t>
      </w:r>
    </w:p>
    <w:p w14:paraId="7AE2E11D" w14:textId="77777777" w:rsidR="00744A6A" w:rsidRPr="00744A6A" w:rsidRDefault="00744A6A" w:rsidP="00744A6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44A6A">
        <w:rPr>
          <w:rFonts w:ascii="Times New Roman" w:hAnsi="Times New Roman" w:cs="Times New Roman"/>
          <w:i/>
          <w:iCs/>
          <w:sz w:val="24"/>
          <w:szCs w:val="24"/>
        </w:rPr>
        <w:br/>
        <w:t>Językowa aktywność dziecka:</w:t>
      </w:r>
    </w:p>
    <w:p w14:paraId="6CE31FED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uczestniczenie w zabawach polegających na odtwarzaniu dźwięków, np. w zabawie w echo melodyczne, wokalne;</w:t>
      </w:r>
    </w:p>
    <w:p w14:paraId="604CB3D1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aktywne słuchanie rozmówcy;</w:t>
      </w:r>
    </w:p>
    <w:p w14:paraId="799B4857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wyklaskiwanie rytmicznych fragmentów piosenek;</w:t>
      </w:r>
    </w:p>
    <w:p w14:paraId="553335A1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wyrażanie swoich myśli, potrzeb, przeżyć w rozmowach z rówieśnikami w codziennych sytuacjach;</w:t>
      </w:r>
    </w:p>
    <w:p w14:paraId="289D3D6D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swobodne rozmowy na tematy bliskie dzieciom w kontaktach grupowych;</w:t>
      </w:r>
    </w:p>
    <w:p w14:paraId="334A5391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lastRenderedPageBreak/>
        <w:t>przekazywanie swoich odczuć, intencji w sposób werbalny i niewerbalny;</w:t>
      </w:r>
    </w:p>
    <w:p w14:paraId="4574BAC4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stosowanie w wypowiedziach właściwych form fleksyjnych wszystkich odmiennych części mowy: czasownika, rzeczownika, zaimka, przymiotnika, liczebnika;</w:t>
      </w:r>
    </w:p>
    <w:p w14:paraId="2A2DC9EB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wypowiadanie się złożonymi zdaniami, stosowanie kilkuzdaniowej wypowiedzi;</w:t>
      </w:r>
    </w:p>
    <w:p w14:paraId="39A8189C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odpowiadanie na pytania, poprawne formułowanie pytań;</w:t>
      </w:r>
    </w:p>
    <w:p w14:paraId="00C4E328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obserwowanie otoczenia, wymienianie jego elementów, porównywanie ich z tym, co się znajduje dalej;</w:t>
      </w:r>
    </w:p>
    <w:p w14:paraId="1C4B17C7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wymawianie samogłosek, a potem wymawianie za nauczycielem spółgłosek;</w:t>
      </w:r>
    </w:p>
    <w:p w14:paraId="07DBE126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powtarzanie słów zawierających głoski opozycyjne, np. kura – góra, piórko – biurko;</w:t>
      </w:r>
    </w:p>
    <w:p w14:paraId="19592219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słuchanie zdań, wyodrębnianie w nich słów; liczenie słów  w zdaniach; układanie zdań z określonej liczby słów; określanie kolejnych słów w zdaniu;</w:t>
      </w:r>
    </w:p>
    <w:p w14:paraId="0B7DC628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układanie rymów do podanych słów;</w:t>
      </w:r>
    </w:p>
    <w:p w14:paraId="732796AD" w14:textId="77777777" w:rsidR="00744A6A" w:rsidRPr="00744A6A" w:rsidRDefault="00744A6A" w:rsidP="00744A6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wspólne z nauczycielem czytanie tekstów obrazkowo-wyrazowych (nauczyciel czyta tekst, dzieci podają nazwy obrazków);</w:t>
      </w:r>
    </w:p>
    <w:p w14:paraId="50CC5E80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wyodrębnianie w słowach sylab, określanie ich kolejności; dzielenie słów na sylaby; liczenie sylab w słowach; tworzenie słów rozpoczynających się, kończących się daną sylabą;</w:t>
      </w:r>
    </w:p>
    <w:p w14:paraId="4B522918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umiejętne odczytywanie często stosowanych oznaczeń i symboli;</w:t>
      </w:r>
    </w:p>
    <w:p w14:paraId="29FF5A55" w14:textId="77777777" w:rsidR="00744A6A" w:rsidRPr="00744A6A" w:rsidRDefault="00744A6A" w:rsidP="00744A6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rozpoznawanie liter drukowanych – małych i wielkich;</w:t>
      </w:r>
    </w:p>
    <w:p w14:paraId="443935D6" w14:textId="77777777" w:rsidR="00744A6A" w:rsidRPr="00744A6A" w:rsidRDefault="00744A6A" w:rsidP="00744A6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tworzenie wyrazów z poznanych liter i ich odczytywanie;</w:t>
      </w:r>
    </w:p>
    <w:p w14:paraId="61D32D1B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zwracanie uwagi na fakt, że czytanie obok mówienia i pisania jest jedną z form komunikowania się ludzi;</w:t>
      </w:r>
    </w:p>
    <w:p w14:paraId="7D7640E4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całościowe rozpoznawanie napisów umieszczonych w sali zajęć – nazw znajdujących się tam zabawek, kącików zainteresowań, roślin (sukcesywne ich wymienianie);</w:t>
      </w:r>
    </w:p>
    <w:p w14:paraId="3CA47419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lastRenderedPageBreak/>
        <w:t>wykonywanie ćwiczeń rozwijających orientacje przestrzenną (przygotowanie do czytania od lewej strony do prawej);</w:t>
      </w:r>
    </w:p>
    <w:p w14:paraId="0C06B3EF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rozumienie wybranych znaków umownych.</w:t>
      </w:r>
    </w:p>
    <w:p w14:paraId="78318AEC" w14:textId="77777777" w:rsidR="00744A6A" w:rsidRPr="00744A6A" w:rsidRDefault="00744A6A" w:rsidP="00744A6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44A6A">
        <w:rPr>
          <w:rFonts w:ascii="Times New Roman" w:hAnsi="Times New Roman" w:cs="Times New Roman"/>
          <w:i/>
          <w:iCs/>
          <w:sz w:val="24"/>
          <w:szCs w:val="24"/>
        </w:rPr>
        <w:br/>
        <w:t>Artystyczna aktywność dziecka:</w:t>
      </w:r>
    </w:p>
    <w:p w14:paraId="1FAB7B4B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słuchanie piosenek w wykonaniu nauczyciela oraz nagrań;</w:t>
      </w:r>
    </w:p>
    <w:p w14:paraId="10A5B3F5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nauka piosenek fragmentami, metodą ze słuchu;</w:t>
      </w:r>
    </w:p>
    <w:p w14:paraId="3FF56AF6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śpiewanie piosenek – zbiorowe i indywidualne;</w:t>
      </w:r>
    </w:p>
    <w:p w14:paraId="4515389B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wykorzystanie naturalnych efektów perkusyjnych (klaskania, tupania, stukania…) do akompaniamentu podczas słuchania lub śpiewania piosenek;</w:t>
      </w:r>
    </w:p>
    <w:p w14:paraId="5A2978F6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poznawanie wyglądu instrumentów perkusyjnych: kołatki, grzechotki, bębenka, trójkąta, talerzy, drewienek i sposobu gry na nich;</w:t>
      </w:r>
    </w:p>
    <w:p w14:paraId="0412495E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 xml:space="preserve">wykonywanie akompaniamentu do piosenek na instrumentach perkusyjnych oraz innych przedmiotach – indywidualnie lub grupowo (tworzenie </w:t>
      </w:r>
      <w:r w:rsidRPr="00744A6A">
        <w:rPr>
          <w:rFonts w:ascii="Times New Roman" w:hAnsi="Times New Roman" w:cs="Times New Roman"/>
          <w:i/>
          <w:iCs/>
          <w:sz w:val="24"/>
          <w:szCs w:val="24"/>
        </w:rPr>
        <w:t>orkiestry</w:t>
      </w:r>
      <w:r w:rsidRPr="00744A6A">
        <w:rPr>
          <w:rFonts w:ascii="Times New Roman" w:hAnsi="Times New Roman" w:cs="Times New Roman"/>
          <w:sz w:val="24"/>
          <w:szCs w:val="24"/>
        </w:rPr>
        <w:t>);</w:t>
      </w:r>
    </w:p>
    <w:p w14:paraId="4C954003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wykonywanie prostych, jedno-, dwutaktowych tematów rytmicznych na instrumentach perkusyjnych;</w:t>
      </w:r>
    </w:p>
    <w:p w14:paraId="14C59B05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uczestniczenie w zabawach rytmicznych, ruchowych, pląsach przy muzyce;</w:t>
      </w:r>
    </w:p>
    <w:p w14:paraId="7BD8BFD1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reagowanie na zmiany tempa i dynamiki utworu;</w:t>
      </w:r>
    </w:p>
    <w:p w14:paraId="4543AD30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estetyczne, rytmiczne poruszanie się przy muzyce;</w:t>
      </w:r>
    </w:p>
    <w:p w14:paraId="5057D271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improwizowanie piosenki ruchem;</w:t>
      </w:r>
    </w:p>
    <w:p w14:paraId="5431283E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dostrzeganie zmian w wysokości dźwięków;</w:t>
      </w:r>
    </w:p>
    <w:p w14:paraId="7CE1C1A4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tworzenie galerii prac plastycznych dzieci, związanych, np. z porami roku;</w:t>
      </w:r>
    </w:p>
    <w:p w14:paraId="7BCE98BA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tworzenie różnych przestrzennych kompozycji z wykorzystaniem palców, dłoni, całego ciała;</w:t>
      </w:r>
    </w:p>
    <w:p w14:paraId="3FC603FE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lastRenderedPageBreak/>
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</w:r>
    </w:p>
    <w:p w14:paraId="2A93FAD2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odczuwanie radości z tworzenia, działania plastycznego;</w:t>
      </w:r>
    </w:p>
    <w:p w14:paraId="0A0A1213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wyrażanie swoich przeżyć wewnętrznych, uczuć poprzez różne formy ekspresji: słowną, ruchową, plastyczną, muzyczną.</w:t>
      </w:r>
    </w:p>
    <w:p w14:paraId="3F6416D4" w14:textId="77777777" w:rsidR="00744A6A" w:rsidRPr="00744A6A" w:rsidRDefault="00744A6A" w:rsidP="00744A6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44A6A">
        <w:rPr>
          <w:rFonts w:ascii="Times New Roman" w:hAnsi="Times New Roman" w:cs="Times New Roman"/>
          <w:i/>
          <w:iCs/>
          <w:sz w:val="24"/>
          <w:szCs w:val="24"/>
        </w:rPr>
        <w:br/>
        <w:t>Poznawcza aktywność dziecka:</w:t>
      </w:r>
    </w:p>
    <w:p w14:paraId="7DCC9821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 xml:space="preserve">uczestniczenie w zabawach rozwijających: aktywność badawczą, umiejętność rozwiązywania problemów, myślenie, wyobrażenia, umiejętność klasyfikowania, uogólniania, rozumowania </w:t>
      </w:r>
      <w:proofErr w:type="spellStart"/>
      <w:r w:rsidRPr="00744A6A">
        <w:rPr>
          <w:rFonts w:ascii="Times New Roman" w:hAnsi="Times New Roman" w:cs="Times New Roman"/>
          <w:sz w:val="24"/>
          <w:szCs w:val="24"/>
        </w:rPr>
        <w:t>przyczynowo-skutkowego</w:t>
      </w:r>
      <w:proofErr w:type="spellEnd"/>
      <w:r w:rsidRPr="00744A6A">
        <w:rPr>
          <w:rFonts w:ascii="Times New Roman" w:hAnsi="Times New Roman" w:cs="Times New Roman"/>
          <w:sz w:val="24"/>
          <w:szCs w:val="24"/>
        </w:rPr>
        <w:t>, poznawania samego siebie;</w:t>
      </w:r>
    </w:p>
    <w:p w14:paraId="2CF53761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uczestniczenie w zabawach organizowanych przez nauczyciela, dających dziecku satysfakcje i radość;</w:t>
      </w:r>
    </w:p>
    <w:p w14:paraId="565A54C9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wykorzystywanie w zabawach (także w sposób niekonwencjonalny) różnych zabawek, przedmiotów, znaków i symboli;</w:t>
      </w:r>
    </w:p>
    <w:p w14:paraId="627386F9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rozpoznawanie przedmiotów, roślin, zwierząt za pomocą zmysłów: dotyku, smaku, węchu, wzroku, słuchu;</w:t>
      </w:r>
    </w:p>
    <w:p w14:paraId="050DE423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dbanie o higienę zmysłów, np. unikanie hałasu, krzyku;</w:t>
      </w:r>
    </w:p>
    <w:p w14:paraId="00F5D8DA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mówienie z pamięci wierszy, rymowanek, piosenek w połączeniu z ruchem, obrazem, dźwiękiem;</w:t>
      </w:r>
    </w:p>
    <w:p w14:paraId="728CD745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nauka na pamięć wierszy i piosenek treściowo bliskich dzieciom oraz sytuacjom, z jakimi się spotykają;</w:t>
      </w:r>
    </w:p>
    <w:p w14:paraId="202B5520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uczestniczenie w zabawach, ćwiczeniach, pracach plastycznych, rozmowach, słuchaniu wierszy, opowiadań sprzyjających koncentracji uwagi;</w:t>
      </w:r>
    </w:p>
    <w:p w14:paraId="396D7096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uczestniczenie w różnego rodzaju zabawach twórczych (tematycznych, konstrukcyjnych, ruchowych, z elementem pantomimy itd.),</w:t>
      </w:r>
    </w:p>
    <w:p w14:paraId="3684FAAB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 xml:space="preserve">rozwijanie myślenia logicznego poprzez: rozwiązywanie zagadek, rebusów; określenie kolejności czynności, np. podczas wykonywania zamku z piasku; zadawaniu pytań; rozwijanie myślenia </w:t>
      </w:r>
      <w:proofErr w:type="spellStart"/>
      <w:r w:rsidRPr="00744A6A">
        <w:rPr>
          <w:rFonts w:ascii="Times New Roman" w:hAnsi="Times New Roman" w:cs="Times New Roman"/>
          <w:sz w:val="24"/>
          <w:szCs w:val="24"/>
        </w:rPr>
        <w:t>przyczynowo-skutkowego</w:t>
      </w:r>
      <w:proofErr w:type="spellEnd"/>
      <w:r w:rsidRPr="00744A6A">
        <w:rPr>
          <w:rFonts w:ascii="Times New Roman" w:hAnsi="Times New Roman" w:cs="Times New Roman"/>
          <w:sz w:val="24"/>
          <w:szCs w:val="24"/>
        </w:rPr>
        <w:t>; określania kolejności zdarzeń w różnych sytuacjach, historyjkach;</w:t>
      </w:r>
    </w:p>
    <w:p w14:paraId="2691333C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słuchanie rymowanek, wierszy, opisujących nierealne miejsca, postacie, zdarzenia;</w:t>
      </w:r>
    </w:p>
    <w:p w14:paraId="2B6758B8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lastRenderedPageBreak/>
        <w:t>nazywanie i wskazywanie części ciała występujących podwójnie, parami – oczu, uszu, nóg;</w:t>
      </w:r>
    </w:p>
    <w:p w14:paraId="36C34F1B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poruszanie się pod dyktando nauczyciela;</w:t>
      </w:r>
    </w:p>
    <w:p w14:paraId="7DBE847D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wykonywanie ćwiczeń w parach;</w:t>
      </w:r>
    </w:p>
    <w:p w14:paraId="10EDACC5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budowanie danego szeregu według wzrastającej lub malejącej liczby elementów, wielkości, natężenia barwy;</w:t>
      </w:r>
    </w:p>
    <w:p w14:paraId="0909B0B3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łączenie przedmiotów w grupy na podstawie cechy percepcyjnej, np. barwy, wielkości, kształtu, a następnie cech funkcyjnych;</w:t>
      </w:r>
    </w:p>
    <w:p w14:paraId="53CC802B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klasyfikowanie przedmiotów według jednej cechy;</w:t>
      </w:r>
    </w:p>
    <w:p w14:paraId="675DD3DA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rozróżnianie błędnego liczenia od poprawnego;</w:t>
      </w:r>
    </w:p>
    <w:p w14:paraId="1595310F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porównywanie szacunkowe liczebności zbiorów, np. poprzez łączenie w pary ich elementów, nakładanie ich na siebie;</w:t>
      </w:r>
    </w:p>
    <w:p w14:paraId="1787BE48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rozróżnianie zbiorów – równolicznych i nierównolicznych;</w:t>
      </w:r>
    </w:p>
    <w:p w14:paraId="4D9B7B9D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wyobraźni przestrzennej (np. poprzez zastosowanie przestrzennych technik plastycznych, takich jak: konstruowanie, modelowanie itp., oraz pozostawianie swobody w zagospodarowaniu przestrzeni kartki w toku rysowania);</w:t>
      </w:r>
    </w:p>
    <w:p w14:paraId="60E21D5C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nabywanie wrażliwości dotykowej (poprzez kontakt z różnym materiałem przeznaczonym do działalności plastyczno-konstrukcyjnej, np. sznurkiem, watą, folia aluminiową, papierem ściernym, styropianem);</w:t>
      </w:r>
    </w:p>
    <w:p w14:paraId="5D8D3EC4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wyszukiwanie takich samych przedmiotów, obrazów, symboli graficznych;</w:t>
      </w:r>
    </w:p>
    <w:p w14:paraId="0EADD812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składanie pociętych obrazków w całość bez wzoru;</w:t>
      </w:r>
    </w:p>
    <w:p w14:paraId="3E46EF79" w14:textId="77777777" w:rsidR="00744A6A" w:rsidRPr="00744A6A" w:rsidRDefault="00744A6A" w:rsidP="00744A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kończenie rysowania danego przedmiotu według podanego wzoru;</w:t>
      </w:r>
    </w:p>
    <w:p w14:paraId="425DD2FE" w14:textId="77777777" w:rsidR="00744A6A" w:rsidRPr="00744A6A" w:rsidRDefault="00744A6A" w:rsidP="00744A6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segregowanie danych symboli graficznych według przyjętego kryterium;</w:t>
      </w:r>
    </w:p>
    <w:p w14:paraId="2474328A" w14:textId="77777777" w:rsidR="00744A6A" w:rsidRPr="00744A6A" w:rsidRDefault="00744A6A" w:rsidP="00744A6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określanie charakterystycznych cech lata, np. długie dni, wyższa temperatura; poznanie zjawisk atmosferycznych występujących o tej porze roku, np. burzy, tęczy.</w:t>
      </w:r>
    </w:p>
    <w:p w14:paraId="18C3B0ED" w14:textId="77777777" w:rsidR="00744A6A" w:rsidRPr="00744A6A" w:rsidRDefault="00744A6A" w:rsidP="00744A6A">
      <w:pPr>
        <w:rPr>
          <w:rFonts w:ascii="Times New Roman" w:hAnsi="Times New Roman" w:cs="Times New Roman"/>
          <w:sz w:val="24"/>
          <w:szCs w:val="24"/>
        </w:rPr>
      </w:pPr>
    </w:p>
    <w:p w14:paraId="266730F1" w14:textId="77777777" w:rsidR="00744A6A" w:rsidRPr="00744A6A" w:rsidRDefault="00744A6A" w:rsidP="00744A6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A6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Cele główne (5 – latki):</w:t>
      </w:r>
    </w:p>
    <w:p w14:paraId="5FCD53E8" w14:textId="77777777" w:rsidR="00744A6A" w:rsidRPr="00744A6A" w:rsidRDefault="00744A6A" w:rsidP="00744A6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mowy,</w:t>
      </w:r>
    </w:p>
    <w:p w14:paraId="6318DA9F" w14:textId="77777777" w:rsidR="00744A6A" w:rsidRPr="00744A6A" w:rsidRDefault="00744A6A" w:rsidP="00744A6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poszerzanie wiedzy przyrodniczej,</w:t>
      </w:r>
    </w:p>
    <w:p w14:paraId="4B8802D1" w14:textId="77777777" w:rsidR="00744A6A" w:rsidRPr="00744A6A" w:rsidRDefault="00744A6A" w:rsidP="00744A6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utrwalenie nazw kontynentów,</w:t>
      </w:r>
    </w:p>
    <w:p w14:paraId="3BE0EBD6" w14:textId="77777777" w:rsidR="00744A6A" w:rsidRPr="00744A6A" w:rsidRDefault="00744A6A" w:rsidP="00744A6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inwencji twórczej.</w:t>
      </w:r>
    </w:p>
    <w:p w14:paraId="3EC43766" w14:textId="77777777" w:rsidR="00744A6A" w:rsidRPr="00744A6A" w:rsidRDefault="00744A6A" w:rsidP="00744A6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umiejętności liczenia,</w:t>
      </w:r>
    </w:p>
    <w:p w14:paraId="088E28E9" w14:textId="77777777" w:rsidR="00744A6A" w:rsidRPr="00744A6A" w:rsidRDefault="00744A6A" w:rsidP="00744A6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utrwalenie nazw owoców egzotycznych,</w:t>
      </w:r>
    </w:p>
    <w:p w14:paraId="50C438DA" w14:textId="77777777" w:rsidR="00744A6A" w:rsidRPr="00744A6A" w:rsidRDefault="00744A6A" w:rsidP="00744A6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sprawności fizycznej,</w:t>
      </w:r>
    </w:p>
    <w:p w14:paraId="12C5E49B" w14:textId="77777777" w:rsidR="00744A6A" w:rsidRPr="00744A6A" w:rsidRDefault="00744A6A" w:rsidP="00744A6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wdrażanie do poprawy sprawności ruchowej.</w:t>
      </w:r>
    </w:p>
    <w:p w14:paraId="4CDFC6E1" w14:textId="77777777" w:rsidR="00744A6A" w:rsidRPr="00744A6A" w:rsidRDefault="00744A6A" w:rsidP="00744A6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wyobraźni muzycznej</w:t>
      </w:r>
    </w:p>
    <w:p w14:paraId="3FDD84E6" w14:textId="77777777" w:rsidR="00744A6A" w:rsidRPr="00744A6A" w:rsidRDefault="00744A6A" w:rsidP="00744A6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umiejętności wokalnych,</w:t>
      </w:r>
    </w:p>
    <w:p w14:paraId="30403942" w14:textId="77777777" w:rsidR="00744A6A" w:rsidRPr="00744A6A" w:rsidRDefault="00744A6A" w:rsidP="00744A6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poszerzanie wiedzy przyrodniczej,</w:t>
      </w:r>
    </w:p>
    <w:p w14:paraId="2AE15A51" w14:textId="77777777" w:rsidR="00744A6A" w:rsidRPr="00744A6A" w:rsidRDefault="00744A6A" w:rsidP="00744A6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myślenia twórczego.</w:t>
      </w:r>
    </w:p>
    <w:p w14:paraId="225297E4" w14:textId="77777777" w:rsidR="00744A6A" w:rsidRPr="00744A6A" w:rsidRDefault="00744A6A" w:rsidP="00744A6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wzbogacanie wiedzy o instrumentach afrykańskich.</w:t>
      </w:r>
    </w:p>
    <w:p w14:paraId="5599BDB9" w14:textId="77777777" w:rsidR="00744A6A" w:rsidRPr="00744A6A" w:rsidRDefault="00744A6A" w:rsidP="00744A6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sprawności manualnej,</w:t>
      </w:r>
    </w:p>
    <w:p w14:paraId="06104F62" w14:textId="77777777" w:rsidR="00744A6A" w:rsidRPr="00744A6A" w:rsidRDefault="00744A6A" w:rsidP="00744A6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wzbogacanie zainteresowania kulturą Afryki,</w:t>
      </w:r>
    </w:p>
    <w:p w14:paraId="3AC208AA" w14:textId="77777777" w:rsidR="00744A6A" w:rsidRPr="00744A6A" w:rsidRDefault="00744A6A" w:rsidP="00744A6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doskonalenie rozumowania matematycznego,</w:t>
      </w:r>
    </w:p>
    <w:p w14:paraId="40D34616" w14:textId="77777777" w:rsidR="00744A6A" w:rsidRPr="00744A6A" w:rsidRDefault="00744A6A" w:rsidP="00744A6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współdziałanie z rówieśnikami.</w:t>
      </w:r>
    </w:p>
    <w:p w14:paraId="04349C27" w14:textId="77777777" w:rsidR="00744A6A" w:rsidRPr="00744A6A" w:rsidRDefault="00744A6A" w:rsidP="00744A6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utrwalenie wiadomości na temat charakterystycznych cech lata,</w:t>
      </w:r>
    </w:p>
    <w:p w14:paraId="715735B1" w14:textId="77777777" w:rsidR="00744A6A" w:rsidRPr="00744A6A" w:rsidRDefault="00744A6A" w:rsidP="00744A6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lastRenderedPageBreak/>
        <w:t>rozwijanie umiejętności układania prostych zadań z treścią i ich rozwiązywania,</w:t>
      </w:r>
    </w:p>
    <w:p w14:paraId="39B3C9FA" w14:textId="77777777" w:rsidR="00744A6A" w:rsidRPr="00744A6A" w:rsidRDefault="00744A6A" w:rsidP="00744A6A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aktywności muzyczno-ruchowej,</w:t>
      </w:r>
    </w:p>
    <w:p w14:paraId="41584D45" w14:textId="77777777" w:rsidR="00744A6A" w:rsidRPr="00744A6A" w:rsidRDefault="00744A6A" w:rsidP="00744A6A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omówienie zasad bezpieczeństwa obowiązujących w różnych miejscach wakacyjnego wypoczynku,</w:t>
      </w:r>
    </w:p>
    <w:p w14:paraId="7399148C" w14:textId="77777777" w:rsidR="00744A6A" w:rsidRPr="00744A6A" w:rsidRDefault="00744A6A" w:rsidP="00744A6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poszerzanie doświadczeń plastycznych</w:t>
      </w:r>
    </w:p>
    <w:p w14:paraId="52B63FCF" w14:textId="77777777" w:rsidR="00744A6A" w:rsidRPr="00744A6A" w:rsidRDefault="00744A6A" w:rsidP="00744A6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uświadomienie dzieciom, zbliżającej się chwili rozstania,</w:t>
      </w:r>
    </w:p>
    <w:p w14:paraId="34BAD944" w14:textId="77777777" w:rsidR="00744A6A" w:rsidRPr="00744A6A" w:rsidRDefault="00744A6A" w:rsidP="00744A6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doskonalenie umiejętności klasyfikowania przedmiotów według podanych kryteriów</w:t>
      </w:r>
    </w:p>
    <w:p w14:paraId="7F2DE336" w14:textId="77777777" w:rsidR="00744A6A" w:rsidRPr="00744A6A" w:rsidRDefault="00744A6A" w:rsidP="00744A6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utrwalanie nazw kontynentów, wskazywanie ich na globusie,</w:t>
      </w:r>
    </w:p>
    <w:p w14:paraId="1E7282D5" w14:textId="77777777" w:rsidR="00744A6A" w:rsidRPr="00744A6A" w:rsidRDefault="00744A6A" w:rsidP="00744A6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wyrażanie w pracy plastycznej własnych spostrzeżeń i wyobrażeń związanych z latem i wakacjami</w:t>
      </w:r>
    </w:p>
    <w:p w14:paraId="2A11F4BB" w14:textId="77777777" w:rsidR="00744A6A" w:rsidRPr="00744A6A" w:rsidRDefault="00744A6A" w:rsidP="00744A6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pobudzanie pomysłowości i wyobraźni,</w:t>
      </w:r>
    </w:p>
    <w:p w14:paraId="0DE66B20" w14:textId="77777777" w:rsidR="00744A6A" w:rsidRPr="00744A6A" w:rsidRDefault="00744A6A" w:rsidP="00744A6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świadomości własnego ciała</w:t>
      </w:r>
    </w:p>
    <w:p w14:paraId="5BA85F26" w14:textId="77777777" w:rsidR="00744A6A" w:rsidRPr="00744A6A" w:rsidRDefault="00744A6A" w:rsidP="00744A6A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koordynacji słuchowo-ruchowej,</w:t>
      </w:r>
    </w:p>
    <w:p w14:paraId="65571B4E" w14:textId="77777777" w:rsidR="00744A6A" w:rsidRPr="00744A6A" w:rsidRDefault="00744A6A" w:rsidP="00744A6A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poznawanie miejsc letniego wypoczynku,</w:t>
      </w:r>
    </w:p>
    <w:p w14:paraId="59BF6BC2" w14:textId="77777777" w:rsidR="00744A6A" w:rsidRPr="00744A6A" w:rsidRDefault="00744A6A" w:rsidP="00744A6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świadomości własnego ciała,</w:t>
      </w:r>
    </w:p>
    <w:p w14:paraId="1F95C4F3" w14:textId="77777777" w:rsidR="00744A6A" w:rsidRPr="00744A6A" w:rsidRDefault="00744A6A" w:rsidP="00744A6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poznawanie historii powstania bursztynu oraz sposobów jego wykorzystania,</w:t>
      </w:r>
    </w:p>
    <w:p w14:paraId="4FB15F17" w14:textId="77777777" w:rsidR="00744A6A" w:rsidRPr="00744A6A" w:rsidRDefault="00744A6A" w:rsidP="00744A6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wzbogacanie wiadomości przyrodniczych</w:t>
      </w:r>
    </w:p>
    <w:p w14:paraId="6299D3C3" w14:textId="77777777" w:rsidR="00744A6A" w:rsidRPr="00744A6A" w:rsidRDefault="00744A6A" w:rsidP="00744A6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zapoznanie ze składnikami potrzebnymi do przyrządzenia lemoniady,</w:t>
      </w:r>
    </w:p>
    <w:p w14:paraId="425DDAF2" w14:textId="77777777" w:rsidR="00744A6A" w:rsidRPr="00744A6A" w:rsidRDefault="00744A6A" w:rsidP="00744A6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doskonalenie umiejętności łączenia części w całość,</w:t>
      </w:r>
    </w:p>
    <w:p w14:paraId="25A56077" w14:textId="77777777" w:rsidR="00744A6A" w:rsidRPr="00744A6A" w:rsidRDefault="00744A6A" w:rsidP="00744A6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doskonalenie umiejętności myślenia logicznego.</w:t>
      </w:r>
    </w:p>
    <w:p w14:paraId="547273F2" w14:textId="77777777" w:rsidR="00744A6A" w:rsidRPr="00744A6A" w:rsidRDefault="00744A6A" w:rsidP="00744A6A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myślenia twórczego,</w:t>
      </w:r>
    </w:p>
    <w:p w14:paraId="45D6E607" w14:textId="77777777" w:rsidR="00744A6A" w:rsidRPr="00744A6A" w:rsidRDefault="00744A6A" w:rsidP="00744A6A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lastRenderedPageBreak/>
        <w:t>utrwalenie wiadomości na temat charakterystycznych cech lata,</w:t>
      </w:r>
    </w:p>
    <w:p w14:paraId="60436F96" w14:textId="77777777" w:rsidR="00744A6A" w:rsidRPr="00744A6A" w:rsidRDefault="00744A6A" w:rsidP="00744A6A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myślenia logicznego, pobudzanie wrażliwości zmysłów</w:t>
      </w:r>
    </w:p>
    <w:p w14:paraId="161CAD8E" w14:textId="77777777" w:rsidR="00744A6A" w:rsidRPr="00744A6A" w:rsidRDefault="00744A6A" w:rsidP="00744A6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umiejętności układania prostych zadań z treścią i ich rozwiązywania,</w:t>
      </w:r>
    </w:p>
    <w:p w14:paraId="653ACED1" w14:textId="77777777" w:rsidR="00744A6A" w:rsidRPr="00744A6A" w:rsidRDefault="00744A6A" w:rsidP="00744A6A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omówienie zasad bezpieczeństwa obowiązujących w różnych miejscach wakacyjnego wypoczynku,</w:t>
      </w:r>
    </w:p>
    <w:p w14:paraId="1C1D048A" w14:textId="77777777" w:rsidR="00744A6A" w:rsidRPr="00744A6A" w:rsidRDefault="00744A6A" w:rsidP="00744A6A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poszerzanie doświadczeń plastycznych.</w:t>
      </w:r>
    </w:p>
    <w:p w14:paraId="2043E918" w14:textId="77777777" w:rsidR="00744A6A" w:rsidRPr="00744A6A" w:rsidRDefault="00744A6A" w:rsidP="00744A6A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uświadomienie dzieciom, zbliżającej się chwili rozstania,</w:t>
      </w:r>
    </w:p>
    <w:p w14:paraId="6851F1B8" w14:textId="77777777" w:rsidR="00744A6A" w:rsidRPr="00744A6A" w:rsidRDefault="00744A6A" w:rsidP="00744A6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poznawanie dzieci z różnych stron świata,</w:t>
      </w:r>
    </w:p>
    <w:p w14:paraId="2AB2FBEF" w14:textId="77777777" w:rsidR="00744A6A" w:rsidRPr="00744A6A" w:rsidRDefault="00744A6A" w:rsidP="00744A6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wskazywanie Dnia Dziecka w kalendarzu,</w:t>
      </w:r>
    </w:p>
    <w:p w14:paraId="2F77BC5E" w14:textId="77777777" w:rsidR="00744A6A" w:rsidRPr="00744A6A" w:rsidRDefault="00744A6A" w:rsidP="00744A6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orientacji na kartce papieru,</w:t>
      </w:r>
    </w:p>
    <w:p w14:paraId="1F823300" w14:textId="77777777" w:rsidR="00744A6A" w:rsidRPr="00744A6A" w:rsidRDefault="00744A6A" w:rsidP="00744A6A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kształtowanie pozytywnej postawy wobec osób niepełnosprawnych,</w:t>
      </w:r>
    </w:p>
    <w:p w14:paraId="60EB3A19" w14:textId="77777777" w:rsidR="00744A6A" w:rsidRPr="00744A6A" w:rsidRDefault="00744A6A" w:rsidP="00744A6A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uświadomienie konieczności niesienia pomocy osobom niepełnosprawnym</w:t>
      </w:r>
    </w:p>
    <w:p w14:paraId="3B20CCA4" w14:textId="77777777" w:rsidR="00744A6A" w:rsidRPr="00744A6A" w:rsidRDefault="00744A6A" w:rsidP="00744A6A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kształtowanie prawidłowych postaw społecznych, wyjaśnienie pojęcia przyjaźń,</w:t>
      </w:r>
    </w:p>
    <w:p w14:paraId="74577735" w14:textId="77777777" w:rsidR="00744A6A" w:rsidRPr="00744A6A" w:rsidRDefault="00744A6A" w:rsidP="00744A6A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doskonalenie umiejętności wyodrębniania rytmu z podanej sekwencji elementów.</w:t>
      </w:r>
    </w:p>
    <w:p w14:paraId="5A851EF8" w14:textId="77777777" w:rsidR="00744A6A" w:rsidRPr="00744A6A" w:rsidRDefault="00744A6A" w:rsidP="00744A6A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pamięci,</w:t>
      </w:r>
    </w:p>
    <w:p w14:paraId="4001ED88" w14:textId="77777777" w:rsidR="00744A6A" w:rsidRPr="00744A6A" w:rsidRDefault="00744A6A" w:rsidP="00744A6A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umiejętności manualnych oraz pamięci poprzez odtwarzanie wyglądu rodziców na rysunku,</w:t>
      </w:r>
    </w:p>
    <w:p w14:paraId="2502414A" w14:textId="77777777" w:rsidR="00744A6A" w:rsidRPr="00744A6A" w:rsidRDefault="00744A6A" w:rsidP="00744A6A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umiejętności opisywania osób za pomocą określeń przymiotnikowych.</w:t>
      </w:r>
    </w:p>
    <w:p w14:paraId="628F8747" w14:textId="77777777" w:rsidR="00744A6A" w:rsidRPr="00744A6A" w:rsidRDefault="00744A6A" w:rsidP="00744A6A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intuicji matematycznej,</w:t>
      </w:r>
    </w:p>
    <w:p w14:paraId="37458F00" w14:textId="77777777" w:rsidR="00744A6A" w:rsidRPr="00744A6A" w:rsidRDefault="00744A6A" w:rsidP="00744A6A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umiejętności liczenia,</w:t>
      </w:r>
    </w:p>
    <w:p w14:paraId="028BD589" w14:textId="77777777" w:rsidR="00744A6A" w:rsidRPr="00744A6A" w:rsidRDefault="00744A6A" w:rsidP="00744A6A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rozwijanie prawidłowej postawy podczas ćwiczeń</w:t>
      </w:r>
    </w:p>
    <w:p w14:paraId="498B96C6" w14:textId="77777777" w:rsidR="00744A6A" w:rsidRPr="00744A6A" w:rsidRDefault="00744A6A" w:rsidP="00744A6A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lastRenderedPageBreak/>
        <w:t>doskonalenie aktywności ruchowej,</w:t>
      </w:r>
    </w:p>
    <w:p w14:paraId="0B241801" w14:textId="77777777" w:rsidR="00744A6A" w:rsidRPr="00744A6A" w:rsidRDefault="00744A6A" w:rsidP="00744A6A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wyjaśnienie roli ojca w rodzinie, kształtowanie uczucia przywiązania do swojego ojca,</w:t>
      </w:r>
    </w:p>
    <w:p w14:paraId="02B9A254" w14:textId="77777777" w:rsidR="00744A6A" w:rsidRPr="00744A6A" w:rsidRDefault="00744A6A" w:rsidP="00744A6A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zachęcanie do pomagania tacie w prostych pracach domowych.</w:t>
      </w:r>
    </w:p>
    <w:p w14:paraId="26951A54" w14:textId="77777777" w:rsidR="00744A6A" w:rsidRPr="00744A6A" w:rsidRDefault="00744A6A" w:rsidP="00744A6A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zachęcanie do aktywnego spędzania czasu wolnego z rodzicami,</w:t>
      </w:r>
    </w:p>
    <w:p w14:paraId="411FC9A2" w14:textId="77777777" w:rsidR="00744A6A" w:rsidRPr="00744A6A" w:rsidRDefault="00744A6A" w:rsidP="00744A6A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uświadamianie konieczności zachowywania bezpieczeństwa podczas wspólnych zabaw.</w:t>
      </w:r>
    </w:p>
    <w:p w14:paraId="7B871068" w14:textId="77777777" w:rsidR="00744A6A" w:rsidRPr="00744A6A" w:rsidRDefault="00744A6A" w:rsidP="00744A6A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zachęcanie do przygotowania niespodzianki dla najbliższych,</w:t>
      </w:r>
    </w:p>
    <w:p w14:paraId="078D6DB4" w14:textId="77777777" w:rsidR="00744A6A" w:rsidRPr="00744A6A" w:rsidRDefault="00744A6A" w:rsidP="00744A6A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44A6A">
        <w:rPr>
          <w:rFonts w:ascii="Times New Roman" w:hAnsi="Times New Roman" w:cs="Times New Roman"/>
          <w:sz w:val="24"/>
          <w:szCs w:val="24"/>
        </w:rPr>
        <w:t>doskonalenie rozumowania matematycznego,</w:t>
      </w:r>
    </w:p>
    <w:p w14:paraId="42E9CE01" w14:textId="77777777" w:rsidR="0095369D" w:rsidRPr="00744A6A" w:rsidRDefault="0095369D">
      <w:pPr>
        <w:rPr>
          <w:rFonts w:ascii="Times New Roman" w:hAnsi="Times New Roman" w:cs="Times New Roman"/>
          <w:sz w:val="24"/>
          <w:szCs w:val="24"/>
        </w:rPr>
      </w:pPr>
    </w:p>
    <w:sectPr w:rsidR="0095369D" w:rsidRPr="00744A6A" w:rsidSect="00744A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4E4"/>
    <w:multiLevelType w:val="hybridMultilevel"/>
    <w:tmpl w:val="F842BD80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5ED2"/>
    <w:multiLevelType w:val="hybridMultilevel"/>
    <w:tmpl w:val="D654CAF4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132A0"/>
    <w:multiLevelType w:val="hybridMultilevel"/>
    <w:tmpl w:val="5B6E18CE"/>
    <w:lvl w:ilvl="0" w:tplc="DD0246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39C9"/>
    <w:multiLevelType w:val="hybridMultilevel"/>
    <w:tmpl w:val="41A4C044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95FFB"/>
    <w:multiLevelType w:val="hybridMultilevel"/>
    <w:tmpl w:val="D7BE4CCA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53646"/>
    <w:multiLevelType w:val="hybridMultilevel"/>
    <w:tmpl w:val="BCF49482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3B6F"/>
    <w:multiLevelType w:val="hybridMultilevel"/>
    <w:tmpl w:val="88E4FE60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806F1"/>
    <w:multiLevelType w:val="hybridMultilevel"/>
    <w:tmpl w:val="FEB6439E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A36B4"/>
    <w:multiLevelType w:val="hybridMultilevel"/>
    <w:tmpl w:val="B3A2DD64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4374E"/>
    <w:multiLevelType w:val="hybridMultilevel"/>
    <w:tmpl w:val="F4B0A278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8613A"/>
    <w:multiLevelType w:val="hybridMultilevel"/>
    <w:tmpl w:val="68E0F95C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07"/>
    <w:multiLevelType w:val="hybridMultilevel"/>
    <w:tmpl w:val="39C49952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0705C"/>
    <w:multiLevelType w:val="hybridMultilevel"/>
    <w:tmpl w:val="9BF487E8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3359A"/>
    <w:multiLevelType w:val="hybridMultilevel"/>
    <w:tmpl w:val="1892F736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E035E"/>
    <w:multiLevelType w:val="hybridMultilevel"/>
    <w:tmpl w:val="C9E632DC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251F8"/>
    <w:multiLevelType w:val="hybridMultilevel"/>
    <w:tmpl w:val="B0E8492C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07774"/>
    <w:multiLevelType w:val="multilevel"/>
    <w:tmpl w:val="F4F629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5847BC3"/>
    <w:multiLevelType w:val="hybridMultilevel"/>
    <w:tmpl w:val="7EA4FF6C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43A06"/>
    <w:multiLevelType w:val="hybridMultilevel"/>
    <w:tmpl w:val="8CD07FC8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E5669"/>
    <w:multiLevelType w:val="hybridMultilevel"/>
    <w:tmpl w:val="1DE65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B3FAC"/>
    <w:multiLevelType w:val="hybridMultilevel"/>
    <w:tmpl w:val="B6BA91B8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510A2"/>
    <w:multiLevelType w:val="hybridMultilevel"/>
    <w:tmpl w:val="94561A56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86B2D"/>
    <w:multiLevelType w:val="hybridMultilevel"/>
    <w:tmpl w:val="C7188398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F21F3"/>
    <w:multiLevelType w:val="hybridMultilevel"/>
    <w:tmpl w:val="1D2A3176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07AFC"/>
    <w:multiLevelType w:val="hybridMultilevel"/>
    <w:tmpl w:val="AD262AE6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109CE"/>
    <w:multiLevelType w:val="hybridMultilevel"/>
    <w:tmpl w:val="8A7A003A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41B44"/>
    <w:multiLevelType w:val="hybridMultilevel"/>
    <w:tmpl w:val="80CEEA8C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02ED2"/>
    <w:multiLevelType w:val="hybridMultilevel"/>
    <w:tmpl w:val="CF323BCC"/>
    <w:lvl w:ilvl="0" w:tplc="115EA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8335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897563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951084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3162529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6256486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9845895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6831753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932755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9688545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6130200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0602058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482190022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65742117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23466113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9417424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0580060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53820249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70726696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46827924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2289875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65622782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246044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70475059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89079752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80369365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58395534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59035437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99052495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6A"/>
    <w:rsid w:val="00334CCE"/>
    <w:rsid w:val="004009FA"/>
    <w:rsid w:val="00744A6A"/>
    <w:rsid w:val="0095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0629"/>
  <w15:chartTrackingRefBased/>
  <w15:docId w15:val="{39832C4D-FD7C-4796-93BA-4594399E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4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4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4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4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4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A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A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A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A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A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A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4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4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4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4A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4A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4A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4A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A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2220</Words>
  <Characters>13323</Characters>
  <Application>Microsoft Office Word</Application>
  <DocSecurity>0</DocSecurity>
  <Lines>111</Lines>
  <Paragraphs>31</Paragraphs>
  <ScaleCrop>false</ScaleCrop>
  <Company/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Godzina</dc:creator>
  <cp:keywords/>
  <dc:description/>
  <cp:lastModifiedBy>Aleksandra Godzina</cp:lastModifiedBy>
  <cp:revision>1</cp:revision>
  <dcterms:created xsi:type="dcterms:W3CDTF">2025-06-12T12:33:00Z</dcterms:created>
  <dcterms:modified xsi:type="dcterms:W3CDTF">2025-06-12T12:34:00Z</dcterms:modified>
</cp:coreProperties>
</file>