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6BDDB0C" w14:textId="77777777" w:rsidR="00D304B9" w:rsidRDefault="00A50D58">
      <w:pPr>
        <w:pStyle w:val="Tre"/>
        <w:spacing w:line="288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REGULAMIN REKRUTACJI </w:t>
      </w:r>
    </w:p>
    <w:p w14:paraId="6C8952F1" w14:textId="6026D319" w:rsidR="00D304B9" w:rsidRDefault="00A50D58">
      <w:pPr>
        <w:pStyle w:val="Tre"/>
        <w:spacing w:line="288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Do projektu pt: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„</w:t>
      </w:r>
      <w:r w:rsidR="00F62E89">
        <w:rPr>
          <w:rFonts w:ascii="Times New Roman" w:hAnsi="Times New Roman"/>
          <w:b/>
          <w:bCs/>
          <w:sz w:val="24"/>
          <w:szCs w:val="24"/>
          <w:u w:color="000000"/>
        </w:rPr>
        <w:t>Baw się</w:t>
      </w:r>
      <w:bookmarkStart w:id="0" w:name="_GoBack"/>
      <w:bookmarkEnd w:id="0"/>
      <w:r w:rsidR="00B12BEC">
        <w:rPr>
          <w:rFonts w:ascii="Times New Roman" w:hAnsi="Times New Roman"/>
          <w:b/>
          <w:bCs/>
          <w:sz w:val="24"/>
          <w:szCs w:val="24"/>
          <w:u w:color="000000"/>
        </w:rPr>
        <w:t xml:space="preserve"> i ucz- język angielski w edukacji przedszkolnej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”</w:t>
      </w:r>
    </w:p>
    <w:p w14:paraId="6B3FE3DB" w14:textId="77777777" w:rsidR="00D304B9" w:rsidRDefault="00A50D58">
      <w:pPr>
        <w:pStyle w:val="Tre"/>
        <w:spacing w:line="288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w ramach AKCJI 1 Mobilność uczni</w:t>
      </w:r>
      <w:r>
        <w:rPr>
          <w:rFonts w:ascii="Times New Roman" w:hAnsi="Times New Roman"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</w:rPr>
        <w:t>w i kadry edukacji szkolnej - projekty kr</w:t>
      </w:r>
      <w:r>
        <w:rPr>
          <w:rFonts w:ascii="Times New Roman" w:hAnsi="Times New Roman"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</w:rPr>
        <w:t xml:space="preserve">tkoterminowe (KA122-SCH) </w:t>
      </w:r>
    </w:p>
    <w:p w14:paraId="00CF5E0B" w14:textId="37527316" w:rsidR="00D304B9" w:rsidRDefault="00A50D58" w:rsidP="00B12BEC">
      <w:pPr>
        <w:pStyle w:val="Tre"/>
        <w:spacing w:line="288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Projekt nr umowy: </w:t>
      </w:r>
      <w:r w:rsidR="00B12BEC">
        <w:t>2021-2-PL01-KA122-SCH-000042075</w:t>
      </w:r>
    </w:p>
    <w:p w14:paraId="2E578997" w14:textId="77777777" w:rsidR="00D304B9" w:rsidRDefault="00D304B9">
      <w:pPr>
        <w:pStyle w:val="Tre"/>
        <w:spacing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46252B" w14:textId="77777777" w:rsidR="00D304B9" w:rsidRDefault="00A50D58">
      <w:pPr>
        <w:pStyle w:val="Tre"/>
        <w:spacing w:line="288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  <w:u w:color="000000"/>
          <w:lang w:val="ru-RU"/>
        </w:rPr>
        <w:t xml:space="preserve">1 </w:t>
      </w:r>
    </w:p>
    <w:p w14:paraId="710CDA9E" w14:textId="77777777" w:rsidR="00D304B9" w:rsidRDefault="00A50D58">
      <w:pPr>
        <w:pStyle w:val="Tre"/>
        <w:spacing w:line="288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Postanowienia og</w:t>
      </w:r>
      <w:r>
        <w:rPr>
          <w:rFonts w:ascii="Times New Roman" w:hAnsi="Times New Roman"/>
          <w:b/>
          <w:bCs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lne </w:t>
      </w:r>
    </w:p>
    <w:p w14:paraId="152BC887" w14:textId="77777777" w:rsidR="00D304B9" w:rsidRDefault="00D304B9">
      <w:pPr>
        <w:pStyle w:val="Tre"/>
        <w:spacing w:line="288" w:lineRule="auto"/>
        <w:ind w:lef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4BB89086" w14:textId="2ABB4EBB" w:rsidR="00D304B9" w:rsidRDefault="00A50D58">
      <w:pPr>
        <w:pStyle w:val="Domylne"/>
        <w:numPr>
          <w:ilvl w:val="0"/>
          <w:numId w:val="2"/>
        </w:numPr>
        <w:spacing w:after="68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pt.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 w:rsidR="00B12BEC">
        <w:rPr>
          <w:rFonts w:ascii="Times New Roman" w:hAnsi="Times New Roman"/>
          <w:sz w:val="24"/>
          <w:szCs w:val="24"/>
          <w:u w:color="000000"/>
        </w:rPr>
        <w:t xml:space="preserve">: </w:t>
      </w:r>
      <w:r w:rsidR="00B12BEC">
        <w:rPr>
          <w:rFonts w:ascii="Times New Roman" w:hAnsi="Times New Roman"/>
          <w:b/>
          <w:bCs/>
          <w:sz w:val="24"/>
          <w:szCs w:val="24"/>
          <w:u w:color="000000"/>
        </w:rPr>
        <w:t xml:space="preserve">„Baw sie i ucz- język angielski w edukacji przedszkolnej” </w:t>
      </w:r>
      <w:r>
        <w:rPr>
          <w:rFonts w:ascii="Times New Roman" w:hAnsi="Times New Roman"/>
          <w:sz w:val="24"/>
          <w:szCs w:val="24"/>
          <w:u w:color="000000"/>
        </w:rPr>
        <w:t>o numerze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r w:rsidR="00B12BEC">
        <w:t>2021-2-PL01-KA122-SCH-000042075</w:t>
      </w:r>
      <w:r>
        <w:rPr>
          <w:rFonts w:ascii="Times New Roman" w:hAnsi="Times New Roman"/>
          <w:sz w:val="24"/>
          <w:szCs w:val="24"/>
          <w:u w:color="000000"/>
        </w:rPr>
        <w:t xml:space="preserve"> realizowany jest w ramach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AKCJI 1 Mobilność uczni</w:t>
      </w:r>
      <w:r>
        <w:rPr>
          <w:rFonts w:ascii="Times New Roman" w:hAnsi="Times New Roman"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</w:rPr>
        <w:t>w i kadry edukacji szkolnej - projekty kr</w:t>
      </w:r>
      <w:r>
        <w:rPr>
          <w:rFonts w:ascii="Times New Roman" w:hAnsi="Times New Roman"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</w:rPr>
        <w:t xml:space="preserve">tkoterminowe (KA122-SCH), współfinansowany ze środków Unii Europejskiej </w:t>
      </w:r>
      <w:r>
        <w:rPr>
          <w:rFonts w:ascii="Times New Roman" w:hAnsi="Times New Roman"/>
          <w:sz w:val="24"/>
          <w:szCs w:val="24"/>
        </w:rPr>
        <w:t xml:space="preserve">w okresie od 01.01.2022 r. do 30.06.2023 r. </w:t>
      </w:r>
    </w:p>
    <w:p w14:paraId="028D4857" w14:textId="77777777" w:rsidR="00D304B9" w:rsidRDefault="00A50D58">
      <w:pPr>
        <w:pStyle w:val="Tre"/>
        <w:numPr>
          <w:ilvl w:val="0"/>
          <w:numId w:val="3"/>
        </w:numPr>
        <w:spacing w:line="288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Partner</w:t>
      </w:r>
      <w:r>
        <w:rPr>
          <w:rFonts w:ascii="Times New Roman" w:hAnsi="Times New Roman"/>
          <w:sz w:val="24"/>
          <w:szCs w:val="24"/>
        </w:rPr>
        <w:t xml:space="preserve">ami projektu są: </w:t>
      </w:r>
    </w:p>
    <w:p w14:paraId="38A20AB9" w14:textId="77777777" w:rsidR="00B12BEC" w:rsidRDefault="00A50D58">
      <w:pPr>
        <w:pStyle w:val="Tre"/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Organizacja wysyłająca: </w:t>
      </w:r>
    </w:p>
    <w:p w14:paraId="011CD50D" w14:textId="615FF0B4" w:rsidR="00D304B9" w:rsidRDefault="00B12BEC" w:rsidP="00B12BEC">
      <w:pPr>
        <w:pStyle w:val="Tre"/>
        <w:spacing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Przedszkole nr 59, u;l Wiczlińska 50B, 81-578 Gdynia</w:t>
      </w:r>
      <w:r w:rsidR="00A50D58">
        <w:rPr>
          <w:rFonts w:ascii="Times New Roman" w:hAnsi="Times New Roman"/>
          <w:sz w:val="24"/>
          <w:szCs w:val="24"/>
          <w:u w:color="000000"/>
        </w:rPr>
        <w:t>.</w:t>
      </w:r>
    </w:p>
    <w:p w14:paraId="4A2603FB" w14:textId="7CBC5D9B" w:rsidR="00D304B9" w:rsidRDefault="00A50D58">
      <w:pPr>
        <w:pStyle w:val="Tre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</w:t>
      </w:r>
      <w:r w:rsidR="00B12BE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przyjmujące:</w:t>
      </w:r>
    </w:p>
    <w:p w14:paraId="7996FE80" w14:textId="77777777" w:rsidR="00D304B9" w:rsidRDefault="00A50D58" w:rsidP="00B12BEC">
      <w:pPr>
        <w:pStyle w:val="Domylne"/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ETI MALTA, ESE Building, Paceville Avenue,</w:t>
      </w:r>
      <w:r>
        <w:rPr>
          <w:rFonts w:ascii="Times New Roman" w:hAnsi="Times New Roman"/>
          <w:sz w:val="24"/>
          <w:szCs w:val="24"/>
        </w:rPr>
        <w:t xml:space="preserve"> St. Julians, STJ 3103, Malta; </w:t>
      </w:r>
      <w:hyperlink r:id="rId7" w:history="1">
        <w:r>
          <w:rPr>
            <w:rStyle w:val="Hyperlink0"/>
            <w:rFonts w:ascii="Times New Roman" w:hAnsi="Times New Roman"/>
            <w:sz w:val="24"/>
            <w:szCs w:val="24"/>
          </w:rPr>
          <w:t>www.etimalta.com</w:t>
        </w:r>
      </w:hyperlink>
    </w:p>
    <w:p w14:paraId="2F97B0F3" w14:textId="65FEF04C" w:rsidR="00D304B9" w:rsidRDefault="00A50D58">
      <w:pPr>
        <w:pStyle w:val="Tre"/>
        <w:numPr>
          <w:ilvl w:val="0"/>
          <w:numId w:val="3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skierowany jest do </w:t>
      </w:r>
      <w:r>
        <w:rPr>
          <w:rFonts w:ascii="Times New Roman" w:hAnsi="Times New Roman"/>
          <w:sz w:val="24"/>
          <w:szCs w:val="24"/>
          <w:u w:color="000000"/>
        </w:rPr>
        <w:t xml:space="preserve">kadry </w:t>
      </w:r>
      <w:r w:rsidR="00B12BEC">
        <w:rPr>
          <w:rFonts w:ascii="Times New Roman" w:hAnsi="Times New Roman"/>
          <w:sz w:val="24"/>
          <w:szCs w:val="24"/>
          <w:u w:color="000000"/>
        </w:rPr>
        <w:t>Przedszkole nr 59</w:t>
      </w:r>
      <w:r>
        <w:rPr>
          <w:rFonts w:ascii="Times New Roman" w:hAnsi="Times New Roman"/>
          <w:sz w:val="24"/>
          <w:szCs w:val="24"/>
          <w:u w:color="000000"/>
        </w:rPr>
        <w:t xml:space="preserve"> w Gdyni.</w:t>
      </w:r>
    </w:p>
    <w:p w14:paraId="696C279A" w14:textId="7A97237C" w:rsidR="00D304B9" w:rsidRDefault="00A50D58">
      <w:pPr>
        <w:pStyle w:val="Tre"/>
        <w:numPr>
          <w:ilvl w:val="0"/>
          <w:numId w:val="3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000000"/>
        </w:rPr>
        <w:t>Celem głównym projektu jest podniesienie kompetencji zawodowych 2 pracownik</w:t>
      </w:r>
      <w:r>
        <w:rPr>
          <w:rFonts w:ascii="Times New Roman" w:hAnsi="Times New Roman"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</w:rPr>
        <w:t>w szkoły w zakresie języka angielskiego poprzez udział i realizację mobilności (wyjazd</w:t>
      </w:r>
      <w:r>
        <w:rPr>
          <w:rFonts w:ascii="Times New Roman" w:hAnsi="Times New Roman"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</w:rPr>
        <w:t>w) zagranicznych, wdrożenie rozwiązań/wiedzy zdobytych przez uczestnik</w:t>
      </w:r>
      <w:r>
        <w:rPr>
          <w:rFonts w:ascii="Times New Roman" w:hAnsi="Times New Roman"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</w:rPr>
        <w:t>w mobilności w trakcie wyjazd</w:t>
      </w:r>
      <w:r>
        <w:rPr>
          <w:rFonts w:ascii="Times New Roman" w:hAnsi="Times New Roman"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</w:rPr>
        <w:t xml:space="preserve">w zagranicznych realizowanych w ramach projektu oraz zwiększenie wymiaru europejskiego </w:t>
      </w:r>
      <w:r w:rsidR="00B12BEC">
        <w:rPr>
          <w:rFonts w:ascii="Times New Roman" w:hAnsi="Times New Roman"/>
          <w:sz w:val="24"/>
          <w:szCs w:val="24"/>
          <w:u w:color="000000"/>
        </w:rPr>
        <w:t>przedszkola</w:t>
      </w:r>
      <w:r>
        <w:rPr>
          <w:rFonts w:ascii="Times New Roman" w:hAnsi="Times New Roman"/>
          <w:sz w:val="24"/>
          <w:szCs w:val="24"/>
          <w:u w:color="000000"/>
        </w:rPr>
        <w:t>.</w:t>
      </w:r>
    </w:p>
    <w:p w14:paraId="75382A2A" w14:textId="77777777" w:rsidR="00D304B9" w:rsidRDefault="00A50D58">
      <w:pPr>
        <w:pStyle w:val="Tre"/>
        <w:numPr>
          <w:ilvl w:val="0"/>
          <w:numId w:val="3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000000"/>
        </w:rPr>
        <w:t>Wszystkie działania będą organizowane z zachowaniem wysokiego standardu bezpieczeństwa i ochrony zaangażowanych uczestnik</w:t>
      </w:r>
      <w:r>
        <w:rPr>
          <w:rFonts w:ascii="Times New Roman" w:hAnsi="Times New Roman"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</w:rPr>
        <w:t>w i będą zgodne z obowiązującymi przepisami prawa.</w:t>
      </w:r>
    </w:p>
    <w:p w14:paraId="06B68AB1" w14:textId="77777777" w:rsidR="00D304B9" w:rsidRDefault="00A50D58">
      <w:pPr>
        <w:pStyle w:val="Tre"/>
        <w:numPr>
          <w:ilvl w:val="0"/>
          <w:numId w:val="3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projektu organizacja wysyłająca zapewni wsparcie logistyczne (podróż, zakwaterowanie, ubezpieczenia). Jeśli te zadania zostaną delegowane na uczestnika, organizacja wysyłają</w:t>
      </w:r>
      <w:r>
        <w:rPr>
          <w:rFonts w:ascii="Times New Roman" w:hAnsi="Times New Roman"/>
          <w:sz w:val="24"/>
          <w:szCs w:val="24"/>
          <w:lang w:val="it-IT"/>
        </w:rPr>
        <w:t xml:space="preserve">ca </w:t>
      </w:r>
      <w:r>
        <w:rPr>
          <w:rFonts w:ascii="Times New Roman" w:hAnsi="Times New Roman"/>
          <w:sz w:val="24"/>
          <w:szCs w:val="24"/>
        </w:rPr>
        <w:t xml:space="preserve">będzie odpowiedzialna za weryfikację jakości wykonanych zadań. </w:t>
      </w:r>
    </w:p>
    <w:p w14:paraId="23F35E7A" w14:textId="77777777" w:rsidR="00D304B9" w:rsidRDefault="00A50D58">
      <w:pPr>
        <w:pStyle w:val="Tre"/>
        <w:numPr>
          <w:ilvl w:val="0"/>
          <w:numId w:val="3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Uczestnicy  otrzymają odpowiednie przygotowanie pod względem praktycznych, zawodowych i kulturowych aspekt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ich pobytu w kraju przyjmującym. </w:t>
      </w:r>
    </w:p>
    <w:p w14:paraId="4A7C2E4F" w14:textId="77777777" w:rsidR="00D304B9" w:rsidRDefault="00A50D58">
      <w:pPr>
        <w:pStyle w:val="Tre"/>
        <w:numPr>
          <w:ilvl w:val="0"/>
          <w:numId w:val="3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Organizacja wysyłająca zapewni odpowiednie szkolenie językowe, dostosowane do osobistych i zawodowych potrzeb uczestnik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w.</w:t>
      </w:r>
    </w:p>
    <w:p w14:paraId="19096B30" w14:textId="77777777" w:rsidR="00D304B9" w:rsidRDefault="00A50D58">
      <w:pPr>
        <w:pStyle w:val="Tre"/>
        <w:numPr>
          <w:ilvl w:val="0"/>
          <w:numId w:val="3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Organizacja wysyłająca i przyjmująca wył</w:t>
      </w:r>
      <w:r>
        <w:rPr>
          <w:rFonts w:ascii="Times New Roman" w:hAnsi="Times New Roman"/>
          <w:sz w:val="24"/>
          <w:szCs w:val="24"/>
          <w:lang w:val="it-IT"/>
        </w:rPr>
        <w:t>oni mentora</w:t>
      </w:r>
      <w:r>
        <w:rPr>
          <w:rFonts w:ascii="Times New Roman" w:hAnsi="Times New Roman"/>
          <w:sz w:val="24"/>
          <w:szCs w:val="24"/>
        </w:rPr>
        <w:t>,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ry wprowadzi, zintegruje  i będzie wspierał uczestnika podczas jego pobytu w organizacji goszczącej i pomoże mu osiągnąć pożądane efekty uczenia się. </w:t>
      </w:r>
    </w:p>
    <w:p w14:paraId="1961C5CA" w14:textId="77777777" w:rsidR="00D304B9" w:rsidRDefault="00A50D58">
      <w:pPr>
        <w:pStyle w:val="Tre"/>
        <w:numPr>
          <w:ilvl w:val="0"/>
          <w:numId w:val="3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Uczestnicy będą mieli możliwość otrzymania wsparcia od organizacji przyjmujących i wysyłających w dowolnym momencie swojej mobilności. Osoby kontaktowe w obu organizacjach, sposoby kontaktu i protokoły na wypadek wyjątkowych okolicznoś</w:t>
      </w:r>
      <w:r>
        <w:rPr>
          <w:rFonts w:ascii="Times New Roman" w:hAnsi="Times New Roman"/>
          <w:sz w:val="24"/>
          <w:szCs w:val="24"/>
          <w:lang w:val="it-IT"/>
        </w:rPr>
        <w:t xml:space="preserve">ci </w:t>
      </w:r>
      <w:r>
        <w:rPr>
          <w:rFonts w:ascii="Times New Roman" w:hAnsi="Times New Roman"/>
          <w:sz w:val="24"/>
          <w:szCs w:val="24"/>
        </w:rPr>
        <w:t>będą okreś</w:t>
      </w:r>
      <w:r>
        <w:rPr>
          <w:rFonts w:ascii="Times New Roman" w:hAnsi="Times New Roman"/>
          <w:sz w:val="24"/>
          <w:szCs w:val="24"/>
          <w:lang w:val="it-IT"/>
        </w:rPr>
        <w:t>lone</w:t>
      </w:r>
      <w:r>
        <w:rPr>
          <w:rFonts w:ascii="Times New Roman" w:hAnsi="Times New Roman"/>
          <w:sz w:val="24"/>
          <w:szCs w:val="24"/>
        </w:rPr>
        <w:t xml:space="preserve"> przed rozpoczęciem mobilności. Wszyscy uczestnicy zostaną poinformowani o tych ustaleniach.</w:t>
      </w:r>
    </w:p>
    <w:p w14:paraId="56ED9672" w14:textId="3B8EAD5D" w:rsidR="00D304B9" w:rsidRDefault="00A50D58">
      <w:pPr>
        <w:pStyle w:val="Tre"/>
        <w:numPr>
          <w:ilvl w:val="0"/>
          <w:numId w:val="3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Niniejszy Regulamin oraz informacje o projekcie będą dostępne na stronie internetowej szkoły pod adresem</w:t>
      </w:r>
      <w:r w:rsidR="00B12BEC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063AF7" w:rsidRPr="00863947">
          <w:rPr>
            <w:rStyle w:val="Hipercze"/>
            <w:rFonts w:ascii="Times New Roman" w:hAnsi="Times New Roman"/>
            <w:sz w:val="24"/>
            <w:szCs w:val="24"/>
          </w:rPr>
          <w:t>https://p59gdynia.stronyzklasa.pl/</w:t>
        </w:r>
      </w:hyperlink>
      <w:r w:rsidR="00063A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zakładce </w:t>
      </w:r>
      <w:r w:rsidR="00063AF7">
        <w:rPr>
          <w:rFonts w:ascii="Times New Roman" w:hAnsi="Times New Roman"/>
          <w:sz w:val="24"/>
          <w:szCs w:val="24"/>
        </w:rPr>
        <w:t>Erasmus</w:t>
      </w:r>
      <w:r>
        <w:rPr>
          <w:rFonts w:ascii="Times New Roman" w:hAnsi="Times New Roman"/>
          <w:sz w:val="24"/>
          <w:szCs w:val="24"/>
        </w:rPr>
        <w:t xml:space="preserve"> oraz w dokumentacji Koordynatora projektu.</w:t>
      </w:r>
    </w:p>
    <w:p w14:paraId="73B178DD" w14:textId="77777777" w:rsidR="00D304B9" w:rsidRDefault="00A50D58">
      <w:pPr>
        <w:pStyle w:val="Tre"/>
        <w:spacing w:line="288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§ 2 </w:t>
      </w:r>
    </w:p>
    <w:p w14:paraId="7A76B43D" w14:textId="77777777" w:rsidR="00D304B9" w:rsidRDefault="00A50D58">
      <w:pPr>
        <w:pStyle w:val="Tre"/>
        <w:spacing w:line="288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Szczegółowa procedura rekrutacji </w:t>
      </w:r>
    </w:p>
    <w:p w14:paraId="36ED6F0A" w14:textId="77777777" w:rsidR="00D304B9" w:rsidRDefault="00D304B9">
      <w:pPr>
        <w:pStyle w:val="Tre"/>
        <w:spacing w:line="288" w:lineRule="auto"/>
        <w:ind w:lef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4DC9953E" w14:textId="77777777" w:rsidR="00D304B9" w:rsidRDefault="00A50D58">
      <w:pPr>
        <w:pStyle w:val="Tre"/>
        <w:numPr>
          <w:ilvl w:val="0"/>
          <w:numId w:val="8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000000"/>
        </w:rPr>
        <w:t>Organizację  procesu  rekrutacji  przeprowadzi  Koordynator  projektu, rekrutację  przeprowadzi  trzyosobowa Komisja rekrutacyjna powołana przez Dyrektora Szkoły.</w:t>
      </w:r>
    </w:p>
    <w:p w14:paraId="496F57B8" w14:textId="77777777" w:rsidR="00D304B9" w:rsidRDefault="00A50D58">
      <w:pPr>
        <w:pStyle w:val="Tre"/>
        <w:numPr>
          <w:ilvl w:val="0"/>
          <w:numId w:val="8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  <w:u w:color="000000"/>
        </w:rPr>
        <w:t>czestnicy zostaną wybrani w drodze transparentnego, uczciwego i niewykluczającego procesu rekrutacji.</w:t>
      </w:r>
    </w:p>
    <w:p w14:paraId="4F8512C6" w14:textId="77777777" w:rsidR="00D304B9" w:rsidRDefault="00A50D58">
      <w:pPr>
        <w:pStyle w:val="Tre"/>
        <w:numPr>
          <w:ilvl w:val="0"/>
          <w:numId w:val="8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Rekrutację właściwą poprzedzą działania informacyjno-promocyjne w postaci informacji wysłanych drogą mailową do pracowników szkoły, a także poprzez informację przekazywaną w trakcie spotkań bezpośrednich z potencjalnymi uczestnikami projektu (rada pedagogiczna). </w:t>
      </w:r>
    </w:p>
    <w:p w14:paraId="3F2E031B" w14:textId="77777777" w:rsidR="00D304B9" w:rsidRDefault="00A50D58">
      <w:pPr>
        <w:pStyle w:val="Tre"/>
        <w:numPr>
          <w:ilvl w:val="0"/>
          <w:numId w:val="8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000000"/>
        </w:rPr>
        <w:t>W celu  wzięcia udziału w procesie rekrutacji należy złożyć formularz zgłoszeniowy do projektu (załącznik nr 1)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 xml:space="preserve">u Koordynatora projektu. </w:t>
      </w:r>
      <w:r>
        <w:rPr>
          <w:rFonts w:ascii="Arial Unicode MS" w:hAnsi="Arial Unicode MS"/>
          <w:sz w:val="24"/>
          <w:szCs w:val="24"/>
          <w:u w:color="000000"/>
        </w:rPr>
        <w:br/>
      </w:r>
      <w:r>
        <w:rPr>
          <w:rFonts w:ascii="Times New Roman" w:hAnsi="Times New Roman"/>
          <w:b/>
          <w:bCs/>
          <w:sz w:val="24"/>
          <w:szCs w:val="24"/>
          <w:u w:color="000000"/>
          <w:lang w:val="sv-SE"/>
        </w:rPr>
        <w:t>Termin sk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ładania zgłoszeń upływa 30.09. 2021 roku.</w:t>
      </w:r>
    </w:p>
    <w:p w14:paraId="633A0018" w14:textId="4E5663DC" w:rsidR="00D304B9" w:rsidRDefault="00A50D58">
      <w:pPr>
        <w:pStyle w:val="Domylne"/>
        <w:numPr>
          <w:ilvl w:val="0"/>
          <w:numId w:val="8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dokumenty są do pobrania u koordynatora projektu.</w:t>
      </w:r>
    </w:p>
    <w:p w14:paraId="43227807" w14:textId="77777777" w:rsidR="00D304B9" w:rsidRDefault="00A50D58">
      <w:pPr>
        <w:pStyle w:val="Tre"/>
        <w:numPr>
          <w:ilvl w:val="0"/>
          <w:numId w:val="8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000000"/>
        </w:rPr>
        <w:t>Koordynator projektu zastrzega sobie prawo skr</w:t>
      </w:r>
      <w:r>
        <w:rPr>
          <w:rFonts w:ascii="Times New Roman" w:hAnsi="Times New Roman"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</w:rPr>
        <w:t>cenia/wydłużenia rekrutacji oraz wprowadzenia rekrutacji dodatkowej w przypadku zagrożenia niezrekrutowania założonej liczby os</w:t>
      </w:r>
      <w:r>
        <w:rPr>
          <w:rFonts w:ascii="Times New Roman" w:hAnsi="Times New Roman"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</w:rPr>
        <w:t>b.</w:t>
      </w:r>
    </w:p>
    <w:p w14:paraId="1C63802F" w14:textId="77777777" w:rsidR="00D304B9" w:rsidRDefault="00A50D58">
      <w:pPr>
        <w:pStyle w:val="Tre"/>
        <w:numPr>
          <w:ilvl w:val="0"/>
          <w:numId w:val="8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000000"/>
        </w:rPr>
        <w:t>Uczestnikiem projektu może być osoba, kt</w:t>
      </w:r>
      <w:r>
        <w:rPr>
          <w:rFonts w:ascii="Times New Roman" w:hAnsi="Times New Roman"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</w:rPr>
        <w:t>ra z własnej inicjatywy wyraża akces uczestnictwa w projekcie.</w:t>
      </w:r>
    </w:p>
    <w:p w14:paraId="3039442C" w14:textId="77777777" w:rsidR="00D304B9" w:rsidRDefault="00A50D58">
      <w:pPr>
        <w:pStyle w:val="Tre"/>
        <w:numPr>
          <w:ilvl w:val="0"/>
          <w:numId w:val="8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Kryteria kwalifikacji: </w:t>
      </w:r>
    </w:p>
    <w:p w14:paraId="1FF90F33" w14:textId="02995056" w:rsidR="00D304B9" w:rsidRDefault="00A50D58">
      <w:pPr>
        <w:pStyle w:val="Domylne"/>
        <w:numPr>
          <w:ilvl w:val="0"/>
          <w:numId w:val="9"/>
        </w:numPr>
        <w:spacing w:after="69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dostępu: zatrudnienie w </w:t>
      </w:r>
      <w:r w:rsidR="00063AF7">
        <w:rPr>
          <w:rFonts w:ascii="Times New Roman" w:hAnsi="Times New Roman"/>
          <w:sz w:val="24"/>
          <w:szCs w:val="24"/>
          <w:u w:color="000000"/>
        </w:rPr>
        <w:t>Przedszkolu nr 59</w:t>
      </w:r>
      <w:r>
        <w:rPr>
          <w:rFonts w:ascii="Times New Roman" w:hAnsi="Times New Roman"/>
          <w:sz w:val="24"/>
          <w:szCs w:val="24"/>
          <w:u w:color="000000"/>
        </w:rPr>
        <w:t xml:space="preserve"> w Gdyni, posiadanie ważnego paszportu lub dowodu osobistego; posiadanie ważnego paszportu covidowego,</w:t>
      </w:r>
    </w:p>
    <w:p w14:paraId="30C8C862" w14:textId="1FA143BB" w:rsidR="00D304B9" w:rsidRDefault="00A50D58">
      <w:pPr>
        <w:pStyle w:val="Domylne"/>
        <w:numPr>
          <w:ilvl w:val="0"/>
          <w:numId w:val="9"/>
        </w:numPr>
        <w:spacing w:after="69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merytoryczne: staż pracy w </w:t>
      </w:r>
      <w:r w:rsidR="00063AF7">
        <w:rPr>
          <w:rFonts w:ascii="Times New Roman" w:hAnsi="Times New Roman"/>
          <w:sz w:val="24"/>
          <w:szCs w:val="24"/>
          <w:u w:color="000000"/>
        </w:rPr>
        <w:t>Przedszkolu nr 59</w:t>
      </w:r>
      <w:r>
        <w:rPr>
          <w:rFonts w:ascii="Times New Roman" w:hAnsi="Times New Roman"/>
          <w:sz w:val="24"/>
          <w:szCs w:val="24"/>
          <w:u w:color="000000"/>
        </w:rPr>
        <w:t xml:space="preserve"> (0-5 lat- 1 pkt, 6-10 lat- 2 pkt, 11 i więcej- 3 pkt), </w:t>
      </w:r>
    </w:p>
    <w:p w14:paraId="21BC1B90" w14:textId="77777777" w:rsidR="00D304B9" w:rsidRDefault="00A50D58">
      <w:pPr>
        <w:pStyle w:val="Domylne"/>
        <w:numPr>
          <w:ilvl w:val="0"/>
          <w:numId w:val="9"/>
        </w:numPr>
        <w:spacing w:after="69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znajomość jęz. ang. weryfikowana na podstawie deklaracji (0-10 pkt), </w:t>
      </w:r>
    </w:p>
    <w:p w14:paraId="487A337C" w14:textId="77777777" w:rsidR="00D304B9" w:rsidRDefault="00A50D58">
      <w:pPr>
        <w:pStyle w:val="Domylne"/>
        <w:numPr>
          <w:ilvl w:val="0"/>
          <w:numId w:val="9"/>
        </w:numPr>
        <w:spacing w:after="69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000000"/>
        </w:rPr>
        <w:t>plan działań w ramach upowszechniania rezultatów projektu (0-7 punkt</w:t>
      </w:r>
      <w:r>
        <w:rPr>
          <w:rFonts w:ascii="Times New Roman" w:hAnsi="Times New Roman"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</w:rPr>
        <w:t xml:space="preserve">w). </w:t>
      </w:r>
    </w:p>
    <w:p w14:paraId="13160387" w14:textId="77777777" w:rsidR="00D304B9" w:rsidRDefault="00A50D58">
      <w:pPr>
        <w:pStyle w:val="Domylne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uczestnictwa w mobilności zakwalifikowane zostaną osoby spełniające kryteria dostępu,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re w wyniku rekrutacji uzyskały największą liczbę punkt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w. </w:t>
      </w:r>
    </w:p>
    <w:p w14:paraId="4E91FF99" w14:textId="77777777" w:rsidR="00D304B9" w:rsidRDefault="00A50D58">
      <w:pPr>
        <w:pStyle w:val="Domylne"/>
        <w:numPr>
          <w:ilvl w:val="0"/>
          <w:numId w:val="10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Proces rekrutacji zostanie zakończony sporządzeniem protokołu przez Komisję Rekrutacyjną, wraz z ogłoszeniem listy rankingowej głównej oraz rezerwowej. </w:t>
      </w:r>
    </w:p>
    <w:p w14:paraId="52077B34" w14:textId="77777777" w:rsidR="00D304B9" w:rsidRDefault="00A50D58">
      <w:pPr>
        <w:pStyle w:val="Domylne"/>
        <w:numPr>
          <w:ilvl w:val="0"/>
          <w:numId w:val="10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wynikach procesu rekrutacji kandydaci zostaną poinformowani osobiście przez Koordynatora projektu. </w:t>
      </w:r>
    </w:p>
    <w:p w14:paraId="040E65F1" w14:textId="77777777" w:rsidR="00D304B9" w:rsidRDefault="00A50D58">
      <w:pPr>
        <w:pStyle w:val="Domylne"/>
        <w:numPr>
          <w:ilvl w:val="0"/>
          <w:numId w:val="10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uczestnictwa w projekcie zakwalifikują się osoby posiadające najwyższą liczbę punkt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w procesie rekrutacji. </w:t>
      </w:r>
    </w:p>
    <w:p w14:paraId="37697F2E" w14:textId="77777777" w:rsidR="00D304B9" w:rsidRDefault="00A50D58">
      <w:pPr>
        <w:pStyle w:val="Domylne"/>
        <w:numPr>
          <w:ilvl w:val="0"/>
          <w:numId w:val="10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Wolne miejsca zajmie pierwsza w kolejności osoba z listy rezerwowej, w przypadku, gdy zakwalifikowany pracownik zrezygnuje z udziału w projekcie/zostanie skreślony lub nie wyrazi zgody na przetwarzanie danych osobowych. </w:t>
      </w:r>
    </w:p>
    <w:p w14:paraId="6540DD21" w14:textId="77777777" w:rsidR="00D304B9" w:rsidRDefault="00A50D58">
      <w:pPr>
        <w:pStyle w:val="Domylne"/>
        <w:numPr>
          <w:ilvl w:val="0"/>
          <w:numId w:val="10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pozytywnym przejściu procesu rekrutacji pracownik wypełnia oświadczenie o wyrażeniu zgody na udział w projekcie i pisemnie potwierdza zapoznanie się z zasadami udziału w projekcie (załącznik nr 2). Brak zgody na przetwarzanie danych osobowych powoduje, że kandydat nie może być uczestnikiem zajęć realizowanych w ramach projektu. </w:t>
      </w:r>
    </w:p>
    <w:p w14:paraId="04701787" w14:textId="77777777" w:rsidR="00D304B9" w:rsidRDefault="00A50D58">
      <w:pPr>
        <w:pStyle w:val="Domylne"/>
        <w:numPr>
          <w:ilvl w:val="0"/>
          <w:numId w:val="10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Złożone przez kandydata dokumenty nie podlegają zwrotowi. </w:t>
      </w:r>
    </w:p>
    <w:p w14:paraId="5B435608" w14:textId="77777777" w:rsidR="00D304B9" w:rsidRDefault="00A50D58">
      <w:pPr>
        <w:pStyle w:val="Domylne"/>
        <w:numPr>
          <w:ilvl w:val="0"/>
          <w:numId w:val="10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zbyt niskiej liczby uczestnik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rekrutacja może zostać wznowiona w dowolnym momencie trwania projektu. </w:t>
      </w:r>
    </w:p>
    <w:p w14:paraId="41484F64" w14:textId="77777777" w:rsidR="00D304B9" w:rsidRDefault="00A50D58">
      <w:pPr>
        <w:pStyle w:val="Domylne"/>
        <w:numPr>
          <w:ilvl w:val="0"/>
          <w:numId w:val="10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wynik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procesu rekrutacji przysługuje kandydatowi pisemne odwołanie do Dyrektora Szkoły w ciągu 7 dni od uzyskania informacji nt. wynik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w. </w:t>
      </w:r>
    </w:p>
    <w:p w14:paraId="0E1A8B0B" w14:textId="77777777" w:rsidR="00D304B9" w:rsidRDefault="00A50D58">
      <w:pPr>
        <w:pStyle w:val="Domylne"/>
        <w:numPr>
          <w:ilvl w:val="0"/>
          <w:numId w:val="10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szkoły zobowiązany jest do ustosunkowania się do odwołania w ciągu 3 dni od daty doręczenia pisma. </w:t>
      </w:r>
    </w:p>
    <w:p w14:paraId="2B54E510" w14:textId="77777777" w:rsidR="00D304B9" w:rsidRDefault="00A50D58">
      <w:pPr>
        <w:pStyle w:val="Domylne"/>
        <w:numPr>
          <w:ilvl w:val="0"/>
          <w:numId w:val="10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Decyzja Dyrektora w zakresie rekrutacji jest ostateczna i nie przysługuje od niej odwołanie. </w:t>
      </w:r>
    </w:p>
    <w:p w14:paraId="72E455E6" w14:textId="77777777" w:rsidR="00D304B9" w:rsidRDefault="00A50D58">
      <w:pPr>
        <w:pStyle w:val="Domylne"/>
        <w:numPr>
          <w:ilvl w:val="0"/>
          <w:numId w:val="10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Kandydaci,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rzy zostali zakwalifikowani do wyjazdu są zobowiązani do udziału w spotkaniach informacyjnych organizowanych przez Koordynatora projektu. </w:t>
      </w:r>
    </w:p>
    <w:p w14:paraId="3CC05682" w14:textId="77777777" w:rsidR="00D304B9" w:rsidRDefault="00D304B9">
      <w:pPr>
        <w:pStyle w:val="Domylne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9C3A01B" w14:textId="77777777" w:rsidR="00D304B9" w:rsidRDefault="00A50D58">
      <w:pPr>
        <w:pStyle w:val="Domylne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§ 3</w:t>
      </w:r>
    </w:p>
    <w:p w14:paraId="20E1EE59" w14:textId="77777777" w:rsidR="00D304B9" w:rsidRDefault="00A50D58">
      <w:pPr>
        <w:pStyle w:val="Domylne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Prawa i obowiązki uczestnika projektu</w:t>
      </w:r>
    </w:p>
    <w:p w14:paraId="16818B33" w14:textId="77777777" w:rsidR="00D304B9" w:rsidRDefault="00D304B9">
      <w:pPr>
        <w:pStyle w:val="Domylne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2C5E638" w14:textId="77777777" w:rsidR="00D304B9" w:rsidRDefault="00A50D58">
      <w:pPr>
        <w:pStyle w:val="Domylne"/>
        <w:numPr>
          <w:ilvl w:val="0"/>
          <w:numId w:val="11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Każdy uczestnik ma prawo do: </w:t>
      </w:r>
    </w:p>
    <w:p w14:paraId="7D1D98C7" w14:textId="4EDB565B" w:rsidR="00D304B9" w:rsidRDefault="00A50D58">
      <w:pPr>
        <w:pStyle w:val="Domylne"/>
        <w:numPr>
          <w:ilvl w:val="0"/>
          <w:numId w:val="12"/>
        </w:numPr>
        <w:spacing w:after="128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informacji na temat projektu umieszczanych na stronie internetowej </w:t>
      </w:r>
      <w:r w:rsidR="00063AF7">
        <w:rPr>
          <w:rFonts w:ascii="Times New Roman" w:hAnsi="Times New Roman"/>
          <w:sz w:val="24"/>
          <w:szCs w:val="24"/>
        </w:rPr>
        <w:t>przedszkola</w:t>
      </w:r>
      <w:r>
        <w:rPr>
          <w:rFonts w:ascii="Times New Roman" w:hAnsi="Times New Roman"/>
          <w:sz w:val="24"/>
          <w:szCs w:val="24"/>
          <w:lang w:val="en-US"/>
        </w:rPr>
        <w:t>, b</w:t>
      </w:r>
      <w:r>
        <w:rPr>
          <w:rFonts w:ascii="Times New Roman" w:hAnsi="Times New Roman"/>
          <w:sz w:val="24"/>
          <w:szCs w:val="24"/>
        </w:rPr>
        <w:t xml:space="preserve">ądź przekazywanych bezpośrednio uczestnikowi, </w:t>
      </w:r>
    </w:p>
    <w:p w14:paraId="737B1177" w14:textId="77777777" w:rsidR="00D304B9" w:rsidRDefault="00A50D58">
      <w:pPr>
        <w:pStyle w:val="Domylne"/>
        <w:numPr>
          <w:ilvl w:val="0"/>
          <w:numId w:val="12"/>
        </w:numPr>
        <w:spacing w:after="128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nieodpłatnego udziału w projekcie, </w:t>
      </w:r>
    </w:p>
    <w:p w14:paraId="5359E6DC" w14:textId="77777777" w:rsidR="00D304B9" w:rsidRDefault="00A50D58">
      <w:pPr>
        <w:pStyle w:val="Domylne"/>
        <w:numPr>
          <w:ilvl w:val="0"/>
          <w:numId w:val="12"/>
        </w:numPr>
        <w:spacing w:after="128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otrzymania materiałów i pomocy dydaktycznych do zajęć przygotowawczych, </w:t>
      </w:r>
    </w:p>
    <w:p w14:paraId="3AFA5DAA" w14:textId="77777777" w:rsidR="00D304B9" w:rsidRDefault="00A50D58">
      <w:pPr>
        <w:pStyle w:val="Domylne"/>
        <w:numPr>
          <w:ilvl w:val="0"/>
          <w:numId w:val="12"/>
        </w:numPr>
        <w:spacing w:after="128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otrzymania certyfikat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zgodnie z założeniami projektu, </w:t>
      </w:r>
    </w:p>
    <w:p w14:paraId="31E81122" w14:textId="77777777" w:rsidR="00D304B9" w:rsidRDefault="00A50D58">
      <w:pPr>
        <w:pStyle w:val="Domylne"/>
        <w:numPr>
          <w:ilvl w:val="0"/>
          <w:numId w:val="12"/>
        </w:numPr>
        <w:spacing w:after="128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zgłaszania uwag i oceny zajęć, w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rych uczestniczy. </w:t>
      </w:r>
    </w:p>
    <w:p w14:paraId="2EE61F0B" w14:textId="77777777" w:rsidR="00D304B9" w:rsidRDefault="00A50D58">
      <w:pPr>
        <w:pStyle w:val="Domylne"/>
        <w:numPr>
          <w:ilvl w:val="0"/>
          <w:numId w:val="13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Każdy uczestnik zobowiązuje się </w:t>
      </w:r>
      <w:r>
        <w:rPr>
          <w:rFonts w:ascii="Times New Roman" w:hAnsi="Times New Roman"/>
          <w:sz w:val="24"/>
          <w:szCs w:val="24"/>
          <w:lang w:val="it-IT"/>
        </w:rPr>
        <w:t xml:space="preserve">do: </w:t>
      </w:r>
    </w:p>
    <w:p w14:paraId="4D41ACBB" w14:textId="77777777" w:rsidR="00D304B9" w:rsidRDefault="00A50D58">
      <w:pPr>
        <w:pStyle w:val="Domylne"/>
        <w:numPr>
          <w:ilvl w:val="0"/>
          <w:numId w:val="14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przestrzegania regulaminu uczestnictwa w Projekcie, </w:t>
      </w:r>
    </w:p>
    <w:p w14:paraId="6B8C6390" w14:textId="77777777" w:rsidR="00D304B9" w:rsidRDefault="00A50D58">
      <w:pPr>
        <w:pStyle w:val="Domylne"/>
        <w:numPr>
          <w:ilvl w:val="0"/>
          <w:numId w:val="12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regularnego uczestniczenia we wszystkich spotkaniach organizowanych przez Koordynatora w celu om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wienia postęp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realizacji projektu, </w:t>
      </w:r>
    </w:p>
    <w:p w14:paraId="03D47F28" w14:textId="77777777" w:rsidR="00D304B9" w:rsidRDefault="00A50D58">
      <w:pPr>
        <w:pStyle w:val="Domylne"/>
        <w:numPr>
          <w:ilvl w:val="0"/>
          <w:numId w:val="12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aktywnego uczestnictwa w przygotowaniach do mobilnoś</w:t>
      </w:r>
      <w:r>
        <w:rPr>
          <w:rFonts w:ascii="Times New Roman" w:hAnsi="Times New Roman"/>
          <w:sz w:val="24"/>
          <w:szCs w:val="24"/>
          <w:lang w:val="it-IT"/>
        </w:rPr>
        <w:t xml:space="preserve">ci, </w:t>
      </w:r>
    </w:p>
    <w:p w14:paraId="0A1ECE1E" w14:textId="77777777" w:rsidR="00D304B9" w:rsidRDefault="00A50D58">
      <w:pPr>
        <w:pStyle w:val="Domylne"/>
        <w:numPr>
          <w:ilvl w:val="0"/>
          <w:numId w:val="12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realizowania cel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i założeń projektu, </w:t>
      </w:r>
    </w:p>
    <w:p w14:paraId="5AD60B4C" w14:textId="77777777" w:rsidR="00D304B9" w:rsidRDefault="00A50D58">
      <w:pPr>
        <w:pStyle w:val="Domylne"/>
        <w:numPr>
          <w:ilvl w:val="0"/>
          <w:numId w:val="12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terminowego wykonywania przydzielonych w projekcie zadań, </w:t>
      </w:r>
    </w:p>
    <w:p w14:paraId="607C3780" w14:textId="77777777" w:rsidR="00D304B9" w:rsidRDefault="00A50D58">
      <w:pPr>
        <w:pStyle w:val="Domylne"/>
        <w:numPr>
          <w:ilvl w:val="0"/>
          <w:numId w:val="12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czynnego uczestnictwa w monitoringu i ewaluacji projektu – zgodnie z założeniami projektu, </w:t>
      </w:r>
    </w:p>
    <w:p w14:paraId="186A21FD" w14:textId="77777777" w:rsidR="00D304B9" w:rsidRDefault="00A50D58">
      <w:pPr>
        <w:pStyle w:val="Domylne"/>
        <w:numPr>
          <w:ilvl w:val="0"/>
          <w:numId w:val="12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sporządzenia raportu końcowego w terminie wyznaczonym przez Koordynatora projektu, </w:t>
      </w:r>
    </w:p>
    <w:p w14:paraId="3AA69D62" w14:textId="77777777" w:rsidR="00D304B9" w:rsidRDefault="00A50D58">
      <w:pPr>
        <w:pStyle w:val="Domylne"/>
        <w:numPr>
          <w:ilvl w:val="0"/>
          <w:numId w:val="12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promowania projektu wśr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en-US"/>
        </w:rPr>
        <w:t>d spo</w:t>
      </w:r>
      <w:r>
        <w:rPr>
          <w:rFonts w:ascii="Times New Roman" w:hAnsi="Times New Roman"/>
          <w:sz w:val="24"/>
          <w:szCs w:val="24"/>
        </w:rPr>
        <w:t>łeczności szkolnej i lokalnej oraz na skalę międzynarodową oraz aktywnego uczestnictwa w upowszechnianiu rezultat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projektu, </w:t>
      </w:r>
    </w:p>
    <w:p w14:paraId="24F09477" w14:textId="77777777" w:rsidR="00D304B9" w:rsidRDefault="00A50D58">
      <w:pPr>
        <w:pStyle w:val="Domylne"/>
        <w:numPr>
          <w:ilvl w:val="0"/>
          <w:numId w:val="12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godnego reprezentowania szkoły na forum międzynarodowym. </w:t>
      </w:r>
    </w:p>
    <w:p w14:paraId="3C7C673B" w14:textId="77777777" w:rsidR="00D304B9" w:rsidRDefault="00A50D58">
      <w:pPr>
        <w:pStyle w:val="Domylne"/>
        <w:numPr>
          <w:ilvl w:val="0"/>
          <w:numId w:val="15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Ponadto uczestnik zobowiązuje się </w:t>
      </w:r>
      <w:r>
        <w:rPr>
          <w:rFonts w:ascii="Times New Roman" w:hAnsi="Times New Roman"/>
          <w:sz w:val="24"/>
          <w:szCs w:val="24"/>
          <w:lang w:val="it-IT"/>
        </w:rPr>
        <w:t xml:space="preserve">do: </w:t>
      </w:r>
    </w:p>
    <w:p w14:paraId="0B911FA6" w14:textId="77777777" w:rsidR="00D304B9" w:rsidRDefault="00A50D58">
      <w:pPr>
        <w:pStyle w:val="Domylne"/>
        <w:numPr>
          <w:ilvl w:val="0"/>
          <w:numId w:val="16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uczestnictwa w zajęciach realizowanych w ramach przygotowania do kursu (podpis na liście obecności), </w:t>
      </w:r>
    </w:p>
    <w:p w14:paraId="5977D548" w14:textId="77777777" w:rsidR="00D304B9" w:rsidRDefault="00A50D58">
      <w:pPr>
        <w:pStyle w:val="Domylne"/>
        <w:numPr>
          <w:ilvl w:val="0"/>
          <w:numId w:val="16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100% obecności na kursach (dotyczy: punktualności w miejscu odbywania kursu, realizowania powierzonych zadań),</w:t>
      </w:r>
    </w:p>
    <w:p w14:paraId="653E0AEA" w14:textId="77777777" w:rsidR="00D304B9" w:rsidRDefault="00A50D58">
      <w:pPr>
        <w:pStyle w:val="Domylne"/>
        <w:numPr>
          <w:ilvl w:val="0"/>
          <w:numId w:val="16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informowania Koordynatora projektu o wszelkich nieprawidłowościach mających wpływ na realizację kursu i stopień satysfakcji uczestnika, </w:t>
      </w:r>
    </w:p>
    <w:p w14:paraId="18359218" w14:textId="77777777" w:rsidR="00D304B9" w:rsidRDefault="00A50D58">
      <w:pPr>
        <w:pStyle w:val="Domylne"/>
        <w:numPr>
          <w:ilvl w:val="0"/>
          <w:numId w:val="16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uczestnictwa w zajęciach kulturowych,</w:t>
      </w:r>
    </w:p>
    <w:p w14:paraId="5A326973" w14:textId="77777777" w:rsidR="00D304B9" w:rsidRDefault="00A50D58">
      <w:pPr>
        <w:pStyle w:val="Domylne"/>
        <w:numPr>
          <w:ilvl w:val="0"/>
          <w:numId w:val="16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dopilnowania, aby Certyfikat potwierdzający udział w szkoleniu zawierał </w:t>
      </w:r>
      <w:r>
        <w:rPr>
          <w:rFonts w:ascii="Times New Roman" w:hAnsi="Times New Roman"/>
          <w:sz w:val="24"/>
          <w:szCs w:val="24"/>
          <w:lang w:val="es-ES_tradnl"/>
        </w:rPr>
        <w:t>imie</w:t>
      </w:r>
      <w:r>
        <w:rPr>
          <w:rFonts w:ascii="Times New Roman" w:hAnsi="Times New Roman"/>
          <w:sz w:val="24"/>
          <w:szCs w:val="24"/>
        </w:rPr>
        <w:t>̨ i nazwisko Uczestnika, cel szkolenia, daty rozpoczęcia i zakończenia szkolenia, logotypy w języku angielskim,</w:t>
      </w:r>
    </w:p>
    <w:p w14:paraId="5B044C99" w14:textId="77777777" w:rsidR="00D304B9" w:rsidRDefault="00A50D58">
      <w:pPr>
        <w:pStyle w:val="Domylne"/>
        <w:numPr>
          <w:ilvl w:val="0"/>
          <w:numId w:val="16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wypełnienia raportu indywidualnego w ciągu 14 dni od daty zakończenia mobilności oraz przekazania Koordynatorowi projektu wszystkich wymaganych dokument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en-US"/>
        </w:rPr>
        <w:t>w f</w:t>
      </w:r>
      <w:r>
        <w:rPr>
          <w:rFonts w:ascii="Times New Roman" w:hAnsi="Times New Roman"/>
          <w:sz w:val="24"/>
          <w:szCs w:val="24"/>
        </w:rPr>
        <w:t>inansowych,</w:t>
      </w:r>
    </w:p>
    <w:p w14:paraId="4EFB7208" w14:textId="77777777" w:rsidR="00D304B9" w:rsidRDefault="00A50D58">
      <w:pPr>
        <w:pStyle w:val="Domylne"/>
        <w:numPr>
          <w:ilvl w:val="0"/>
          <w:numId w:val="16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przygotowania informacji o odbytym szkoleniu wraz ze zdjęciami na stronę internetową szkoły w ciągu 14 dni od daty zakończenia mobilności,</w:t>
      </w:r>
    </w:p>
    <w:p w14:paraId="1F527EB1" w14:textId="77777777" w:rsidR="00D304B9" w:rsidRDefault="00A50D58">
      <w:pPr>
        <w:pStyle w:val="Domylne"/>
        <w:numPr>
          <w:ilvl w:val="0"/>
          <w:numId w:val="16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przesłania zdjęć ze szkolenia oraz kr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tkich notatek przynajmniej trzy razy w trakcie trwania mobilności w celach promocji projektu w mediach społecznościowych,</w:t>
      </w:r>
    </w:p>
    <w:p w14:paraId="3AD3015A" w14:textId="77777777" w:rsidR="00D304B9" w:rsidRDefault="00A50D58">
      <w:pPr>
        <w:pStyle w:val="Domylne"/>
        <w:numPr>
          <w:ilvl w:val="0"/>
          <w:numId w:val="16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prowadzenia dziennika mobilności w formie notatek na temat poznanych narzędzi, materiałów otrzymanych od organizator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i kr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tkich refleksji na temat możliwości wykorzystania zdobytej wiedzy w procesie dydaktycznym,</w:t>
      </w:r>
    </w:p>
    <w:p w14:paraId="4BE7A440" w14:textId="77777777" w:rsidR="00D304B9" w:rsidRDefault="00A50D58">
      <w:pPr>
        <w:pStyle w:val="Domylne"/>
        <w:numPr>
          <w:ilvl w:val="0"/>
          <w:numId w:val="16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aktywnego uczestniczenia w promocji i upowszechnianiu projektu przez m.in.:</w:t>
      </w:r>
    </w:p>
    <w:p w14:paraId="1094FAD4" w14:textId="77777777" w:rsidR="00D304B9" w:rsidRDefault="00A50D58">
      <w:pPr>
        <w:pStyle w:val="Domylne"/>
        <w:numPr>
          <w:ilvl w:val="0"/>
          <w:numId w:val="18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zorganizowanie szkolenia dla innych nauczycieli szkoły (całej Rady Pedagogicznej lub wybranej grupy docelowej) po odbyciu mobilnoś</w:t>
      </w:r>
      <w:r>
        <w:rPr>
          <w:rFonts w:ascii="Times New Roman" w:hAnsi="Times New Roman"/>
          <w:sz w:val="24"/>
          <w:szCs w:val="24"/>
          <w:lang w:val="it-IT"/>
        </w:rPr>
        <w:t xml:space="preserve">ci, </w:t>
      </w:r>
    </w:p>
    <w:p w14:paraId="3E6746BF" w14:textId="77777777" w:rsidR="00D304B9" w:rsidRDefault="00A50D58">
      <w:pPr>
        <w:pStyle w:val="Domylne"/>
        <w:numPr>
          <w:ilvl w:val="0"/>
          <w:numId w:val="18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2 scenariuszy lekcji wykorzystujących metody poznane w trakcie doskonalenia zawodowego,</w:t>
      </w:r>
    </w:p>
    <w:p w14:paraId="1B11DBEA" w14:textId="77777777" w:rsidR="00D304B9" w:rsidRDefault="00A50D58">
      <w:pPr>
        <w:pStyle w:val="Domylne"/>
        <w:numPr>
          <w:ilvl w:val="0"/>
          <w:numId w:val="18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zrealizowanie projektu eTwinning,</w:t>
      </w:r>
    </w:p>
    <w:p w14:paraId="172E6146" w14:textId="77777777" w:rsidR="00D304B9" w:rsidRDefault="00A50D58">
      <w:pPr>
        <w:pStyle w:val="Domylne"/>
        <w:numPr>
          <w:ilvl w:val="0"/>
          <w:numId w:val="18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wdrożenie autorskiego programu edukacyjnego/innowacji pedagogicznej,</w:t>
      </w:r>
    </w:p>
    <w:p w14:paraId="695675EC" w14:textId="77777777" w:rsidR="00D304B9" w:rsidRDefault="00A50D58">
      <w:pPr>
        <w:pStyle w:val="Domylne"/>
        <w:numPr>
          <w:ilvl w:val="0"/>
          <w:numId w:val="18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przeprowadzenie zajęć otwartych, warsztatów dla nauczycieli/rodziców/uczniów,</w:t>
      </w:r>
    </w:p>
    <w:p w14:paraId="34F6C11E" w14:textId="77777777" w:rsidR="00D304B9" w:rsidRDefault="00A50D58">
      <w:pPr>
        <w:pStyle w:val="Domylne"/>
        <w:numPr>
          <w:ilvl w:val="0"/>
          <w:numId w:val="18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publikację i udział w konferencjach edukacyjnych z przywołaniem nazwy projektu i podaniem źr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dła finansowania,</w:t>
      </w:r>
    </w:p>
    <w:p w14:paraId="795B6254" w14:textId="77777777" w:rsidR="00D304B9" w:rsidRDefault="00A50D58">
      <w:pPr>
        <w:pStyle w:val="Domylne"/>
        <w:numPr>
          <w:ilvl w:val="0"/>
          <w:numId w:val="18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umieszczenie informacji o udziale w Projekcie we własnych profilach w mediach społecznościowych.</w:t>
      </w:r>
    </w:p>
    <w:p w14:paraId="41D826D4" w14:textId="77777777" w:rsidR="00D304B9" w:rsidRDefault="00D304B9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5665AA" w14:textId="77777777" w:rsidR="00D304B9" w:rsidRDefault="00A50D58">
      <w:pPr>
        <w:pStyle w:val="Domylne"/>
        <w:spacing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4</w:t>
      </w:r>
    </w:p>
    <w:p w14:paraId="3986EBA5" w14:textId="77777777" w:rsidR="00D304B9" w:rsidRDefault="00A50D58">
      <w:pPr>
        <w:pStyle w:val="Domylne"/>
        <w:spacing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Rezygnacja z udziału w projekcie</w:t>
      </w:r>
    </w:p>
    <w:p w14:paraId="080AFE53" w14:textId="77777777" w:rsidR="00D304B9" w:rsidRDefault="00D304B9">
      <w:pPr>
        <w:pStyle w:val="Domylne"/>
        <w:spacing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CB606A" w14:textId="77777777" w:rsidR="00D304B9" w:rsidRDefault="00A50D58">
      <w:pPr>
        <w:pStyle w:val="Domylne"/>
        <w:numPr>
          <w:ilvl w:val="0"/>
          <w:numId w:val="19"/>
        </w:numPr>
        <w:spacing w:after="131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Uczestnik ma prawo do rezygnacji w projekcie bez ponoszenia odpowiedzialności finansowej w przypadku gdy: </w:t>
      </w:r>
    </w:p>
    <w:p w14:paraId="1D3E8712" w14:textId="77777777" w:rsidR="00D304B9" w:rsidRDefault="00A50D58">
      <w:pPr>
        <w:pStyle w:val="Domylne"/>
        <w:numPr>
          <w:ilvl w:val="0"/>
          <w:numId w:val="20"/>
        </w:numPr>
        <w:spacing w:after="131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rezygnacja została złożona na piśmie do Dyrektora w terminie do 7 dni po zakończeniu procesu rekrutacyjnego bez podania przyczyny, </w:t>
      </w:r>
    </w:p>
    <w:p w14:paraId="02D078BD" w14:textId="77777777" w:rsidR="00D304B9" w:rsidRDefault="00A50D58">
      <w:pPr>
        <w:pStyle w:val="Domylne"/>
        <w:numPr>
          <w:ilvl w:val="0"/>
          <w:numId w:val="16"/>
        </w:numPr>
        <w:spacing w:after="131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rezygnacja następuje w przypadku ważnych powod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osobistych lub zdrowotnych w terminie do 7 dni od zaistnienia przyczyny powodującej konieczność rezygnacji. Rezygnacja musi być złożona na piśmie, do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rego należ</w:t>
      </w:r>
      <w:r>
        <w:rPr>
          <w:rFonts w:ascii="Times New Roman" w:hAnsi="Times New Roman"/>
          <w:sz w:val="24"/>
          <w:szCs w:val="24"/>
          <w:lang w:val="en-US"/>
        </w:rPr>
        <w:t>y do</w:t>
      </w:r>
      <w:r>
        <w:rPr>
          <w:rFonts w:ascii="Times New Roman" w:hAnsi="Times New Roman"/>
          <w:sz w:val="24"/>
          <w:szCs w:val="24"/>
        </w:rPr>
        <w:t xml:space="preserve">łączyć stosowne zaświadczenie (np. zwolnienie lekarskie). </w:t>
      </w:r>
    </w:p>
    <w:p w14:paraId="12B48ACF" w14:textId="77777777" w:rsidR="00D304B9" w:rsidRDefault="00A50D58">
      <w:pPr>
        <w:pStyle w:val="Domylne"/>
        <w:numPr>
          <w:ilvl w:val="0"/>
          <w:numId w:val="21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rezygnacji uczestnika z udziału w projekcie, bez ważnych powod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osobistych lub zdrowotnych lub w przypadku skreślenia z listy, uczestnik zobowiązany jest do niezwłocznego zwrotu otrzymanych materiałów oraz pokrycia koszt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uczestnictwa w projekcie. </w:t>
      </w:r>
    </w:p>
    <w:p w14:paraId="333DD7C2" w14:textId="77777777" w:rsidR="00D304B9" w:rsidRDefault="00A50D58">
      <w:pPr>
        <w:pStyle w:val="Domylne"/>
        <w:spacing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5</w:t>
      </w:r>
    </w:p>
    <w:p w14:paraId="668AEC90" w14:textId="77777777" w:rsidR="00D304B9" w:rsidRDefault="00A50D58">
      <w:pPr>
        <w:pStyle w:val="Domylne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14:paraId="7AA24E44" w14:textId="77777777" w:rsidR="00D304B9" w:rsidRDefault="00D304B9">
      <w:pPr>
        <w:pStyle w:val="Domylne"/>
        <w:spacing w:after="121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A16D81" w14:textId="77777777" w:rsidR="00D304B9" w:rsidRDefault="00A50D58">
      <w:pPr>
        <w:pStyle w:val="Domylne"/>
        <w:numPr>
          <w:ilvl w:val="0"/>
          <w:numId w:val="22"/>
        </w:numPr>
        <w:spacing w:after="121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Nadz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 nad przebiegiem rekrutacji i realizacją projektu pełni Koordynator projektu.</w:t>
      </w:r>
    </w:p>
    <w:p w14:paraId="2EF2CFCC" w14:textId="77777777" w:rsidR="00D304B9" w:rsidRDefault="00A50D58">
      <w:pPr>
        <w:pStyle w:val="Domylne"/>
        <w:numPr>
          <w:ilvl w:val="0"/>
          <w:numId w:val="22"/>
        </w:numPr>
        <w:spacing w:after="121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Koordynator zastrzega sobie prawo zmiany postanowień niniejszego regulaminu w przypadku zaistnienia nieprzewidzianych okoliczności niezależnych od niego. </w:t>
      </w:r>
    </w:p>
    <w:p w14:paraId="341A8819" w14:textId="76FCADE1" w:rsidR="00D304B9" w:rsidRDefault="00A50D58">
      <w:pPr>
        <w:pStyle w:val="Domylne"/>
        <w:numPr>
          <w:ilvl w:val="0"/>
          <w:numId w:val="22"/>
        </w:numPr>
        <w:spacing w:after="121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Rozstrzyganie spraw nieuregulowanych w niniejszym Regulaminie należy do kompetencji Dyrektora </w:t>
      </w:r>
      <w:r w:rsidR="00F62E89">
        <w:rPr>
          <w:rFonts w:ascii="Times New Roman" w:hAnsi="Times New Roman"/>
          <w:sz w:val="24"/>
          <w:szCs w:val="24"/>
        </w:rPr>
        <w:t xml:space="preserve">Przedszkola nr 59 </w:t>
      </w:r>
      <w:r>
        <w:rPr>
          <w:rFonts w:ascii="Times New Roman" w:hAnsi="Times New Roman"/>
          <w:sz w:val="24"/>
          <w:szCs w:val="24"/>
        </w:rPr>
        <w:t xml:space="preserve">w Gdyni. </w:t>
      </w:r>
    </w:p>
    <w:p w14:paraId="78E3E964" w14:textId="77777777" w:rsidR="00D304B9" w:rsidRDefault="00A50D58">
      <w:pPr>
        <w:pStyle w:val="Domylne"/>
        <w:numPr>
          <w:ilvl w:val="0"/>
          <w:numId w:val="22"/>
        </w:numPr>
        <w:spacing w:after="121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Regulamin wchodzi w życie z dniem podpisania. </w:t>
      </w:r>
    </w:p>
    <w:p w14:paraId="5A7D9803" w14:textId="77777777" w:rsidR="00D304B9" w:rsidRDefault="00D304B9">
      <w:pPr>
        <w:pStyle w:val="Tre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3DA081" w14:textId="77777777" w:rsidR="00D304B9" w:rsidRDefault="00D304B9">
      <w:pPr>
        <w:pStyle w:val="Tre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43408B" w14:textId="77777777" w:rsidR="00D304B9" w:rsidRDefault="00D304B9">
      <w:pPr>
        <w:pStyle w:val="Tre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0FD982" w14:textId="4FFD29F0" w:rsidR="00D304B9" w:rsidRPr="00F62E89" w:rsidRDefault="00F62E89">
      <w:pPr>
        <w:pStyle w:val="Tre"/>
        <w:spacing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 w:rsidRPr="00F62E89"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t>Paulina Sowa</w:t>
      </w:r>
      <w:r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tab/>
        <w:t>Marzena Wiklent</w:t>
      </w:r>
    </w:p>
    <w:p w14:paraId="78180EDD" w14:textId="6475CC0A" w:rsidR="00D304B9" w:rsidRPr="00063AF7" w:rsidRDefault="00A50D58" w:rsidP="00063AF7">
      <w:pPr>
        <w:pStyle w:val="Tre"/>
        <w:spacing w:line="288" w:lineRule="auto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Koordynator Projektu</w:t>
      </w:r>
      <w:r>
        <w:rPr>
          <w:rFonts w:ascii="Times New Roman" w:hAnsi="Times New Roman"/>
          <w:sz w:val="24"/>
          <w:szCs w:val="24"/>
          <w:u w:color="000000"/>
        </w:rPr>
        <w:tab/>
      </w:r>
      <w:r w:rsidR="009819F4">
        <w:rPr>
          <w:rFonts w:ascii="Times New Roman" w:hAnsi="Times New Roman"/>
          <w:sz w:val="24"/>
          <w:szCs w:val="24"/>
          <w:u w:color="000000"/>
        </w:rPr>
        <w:tab/>
      </w:r>
      <w:r w:rsidR="009819F4">
        <w:rPr>
          <w:rFonts w:ascii="Times New Roman" w:hAnsi="Times New Roman"/>
          <w:sz w:val="24"/>
          <w:szCs w:val="24"/>
          <w:u w:color="000000"/>
        </w:rPr>
        <w:tab/>
      </w:r>
      <w:r w:rsidR="009819F4">
        <w:rPr>
          <w:rFonts w:ascii="Times New Roman" w:hAnsi="Times New Roman"/>
          <w:sz w:val="24"/>
          <w:szCs w:val="24"/>
          <w:u w:color="000000"/>
        </w:rPr>
        <w:tab/>
      </w:r>
      <w:r w:rsidR="009819F4">
        <w:rPr>
          <w:rFonts w:ascii="Times New Roman" w:hAnsi="Times New Roman"/>
          <w:sz w:val="24"/>
          <w:szCs w:val="24"/>
          <w:u w:color="000000"/>
        </w:rPr>
        <w:tab/>
      </w:r>
      <w:r w:rsidR="009819F4">
        <w:rPr>
          <w:rFonts w:ascii="Times New Roman" w:hAnsi="Times New Roman"/>
          <w:sz w:val="24"/>
          <w:szCs w:val="24"/>
          <w:u w:color="000000"/>
        </w:rPr>
        <w:tab/>
      </w:r>
      <w:r w:rsidR="009819F4">
        <w:rPr>
          <w:rFonts w:ascii="Times New Roman" w:hAnsi="Times New Roman"/>
          <w:sz w:val="24"/>
          <w:szCs w:val="24"/>
          <w:u w:color="000000"/>
        </w:rPr>
        <w:tab/>
      </w:r>
      <w:r w:rsidR="00063AF7">
        <w:rPr>
          <w:rFonts w:ascii="Times New Roman" w:hAnsi="Times New Roman"/>
          <w:sz w:val="24"/>
          <w:szCs w:val="24"/>
          <w:u w:color="000000"/>
        </w:rPr>
        <w:t>Wiced</w:t>
      </w:r>
      <w:r>
        <w:rPr>
          <w:rFonts w:ascii="Times New Roman" w:hAnsi="Times New Roman"/>
          <w:sz w:val="24"/>
          <w:szCs w:val="24"/>
          <w:u w:color="000000"/>
        </w:rPr>
        <w:t xml:space="preserve">yrektor </w:t>
      </w:r>
      <w:r w:rsidR="00063AF7">
        <w:rPr>
          <w:rFonts w:ascii="Times New Roman" w:hAnsi="Times New Roman"/>
          <w:sz w:val="24"/>
          <w:szCs w:val="24"/>
          <w:u w:color="000000"/>
        </w:rPr>
        <w:t>Przedszkola nr 59</w:t>
      </w:r>
    </w:p>
    <w:p w14:paraId="4DFF2ECB" w14:textId="77777777" w:rsidR="00D304B9" w:rsidRDefault="00D304B9">
      <w:pPr>
        <w:pStyle w:val="Tre"/>
        <w:spacing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D2F6938" w14:textId="77777777" w:rsidR="009819F4" w:rsidRDefault="009819F4" w:rsidP="00063AF7">
      <w:pPr>
        <w:pStyle w:val="Tre"/>
        <w:spacing w:line="288" w:lineRule="auto"/>
        <w:ind w:left="283"/>
        <w:rPr>
          <w:rFonts w:ascii="Times New Roman" w:hAnsi="Times New Roman"/>
          <w:sz w:val="24"/>
          <w:szCs w:val="24"/>
          <w:u w:color="000000"/>
        </w:rPr>
      </w:pPr>
    </w:p>
    <w:p w14:paraId="6A45192D" w14:textId="77777777" w:rsidR="009819F4" w:rsidRDefault="009819F4" w:rsidP="00063AF7">
      <w:pPr>
        <w:pStyle w:val="Tre"/>
        <w:spacing w:line="288" w:lineRule="auto"/>
        <w:ind w:left="283"/>
        <w:rPr>
          <w:rFonts w:ascii="Times New Roman" w:hAnsi="Times New Roman"/>
          <w:sz w:val="24"/>
          <w:szCs w:val="24"/>
          <w:u w:color="000000"/>
        </w:rPr>
      </w:pPr>
    </w:p>
    <w:p w14:paraId="7757BB00" w14:textId="77777777" w:rsidR="009819F4" w:rsidRDefault="009819F4" w:rsidP="00063AF7">
      <w:pPr>
        <w:pStyle w:val="Tre"/>
        <w:spacing w:line="288" w:lineRule="auto"/>
        <w:ind w:left="283"/>
        <w:rPr>
          <w:rFonts w:ascii="Times New Roman" w:hAnsi="Times New Roman"/>
          <w:sz w:val="24"/>
          <w:szCs w:val="24"/>
          <w:u w:color="000000"/>
        </w:rPr>
      </w:pPr>
    </w:p>
    <w:p w14:paraId="51B2FAFC" w14:textId="77E3C05D" w:rsidR="00D304B9" w:rsidRDefault="00A50D58" w:rsidP="00063AF7">
      <w:pPr>
        <w:pStyle w:val="Tre"/>
        <w:spacing w:line="288" w:lineRule="auto"/>
        <w:ind w:left="283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Załączniki do regulaminu rekrutacji:</w:t>
      </w:r>
      <w:r>
        <w:rPr>
          <w:rFonts w:ascii="Arial Unicode MS" w:hAnsi="Arial Unicode MS"/>
          <w:sz w:val="24"/>
          <w:szCs w:val="24"/>
          <w:u w:color="000000"/>
        </w:rPr>
        <w:br/>
      </w:r>
      <w:r>
        <w:rPr>
          <w:rFonts w:ascii="Times New Roman" w:hAnsi="Times New Roman"/>
          <w:sz w:val="24"/>
          <w:szCs w:val="24"/>
          <w:u w:color="000000"/>
        </w:rPr>
        <w:t>załącznik nr 1: Formularz zgłoszeniowy do projektu</w:t>
      </w:r>
    </w:p>
    <w:p w14:paraId="5A537C33" w14:textId="77777777" w:rsidR="00D304B9" w:rsidRDefault="00A50D58">
      <w:pPr>
        <w:pStyle w:val="Tre"/>
        <w:spacing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załącznik nr 2: Deklaracja uczestnictwa w projekcie</w:t>
      </w:r>
    </w:p>
    <w:p w14:paraId="4FD08485" w14:textId="77777777" w:rsidR="00D304B9" w:rsidRDefault="00D304B9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88" w:lineRule="auto"/>
        <w:jc w:val="both"/>
        <w:rPr>
          <w:rFonts w:ascii="Calibri" w:eastAsia="Calibri" w:hAnsi="Calibri" w:cs="Calibri"/>
          <w:sz w:val="24"/>
          <w:szCs w:val="24"/>
          <w:u w:color="000000"/>
        </w:rPr>
      </w:pPr>
    </w:p>
    <w:p w14:paraId="0D78D3E9" w14:textId="77777777" w:rsidR="00D304B9" w:rsidRDefault="00D304B9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88" w:lineRule="auto"/>
        <w:jc w:val="both"/>
        <w:rPr>
          <w:rFonts w:ascii="Calibri" w:eastAsia="Calibri" w:hAnsi="Calibri" w:cs="Calibri"/>
          <w:sz w:val="24"/>
          <w:szCs w:val="24"/>
          <w:u w:color="000000"/>
        </w:rPr>
      </w:pPr>
    </w:p>
    <w:p w14:paraId="6F665334" w14:textId="77777777" w:rsidR="00D304B9" w:rsidRDefault="00D304B9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88" w:lineRule="auto"/>
        <w:jc w:val="both"/>
        <w:rPr>
          <w:rFonts w:ascii="Calibri" w:eastAsia="Calibri" w:hAnsi="Calibri" w:cs="Calibri"/>
          <w:sz w:val="24"/>
          <w:szCs w:val="24"/>
          <w:u w:color="000000"/>
        </w:rPr>
      </w:pPr>
    </w:p>
    <w:p w14:paraId="21953BBA" w14:textId="77777777" w:rsidR="009819F4" w:rsidRDefault="009819F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88" w:lineRule="auto"/>
        <w:jc w:val="both"/>
        <w:rPr>
          <w:rFonts w:ascii="Times New Roman" w:eastAsia="Calibri" w:hAnsi="Times New Roman" w:cs="Calibri"/>
          <w:sz w:val="24"/>
          <w:szCs w:val="24"/>
          <w:u w:color="000000"/>
        </w:rPr>
      </w:pPr>
    </w:p>
    <w:p w14:paraId="127FE82F" w14:textId="77777777" w:rsidR="009819F4" w:rsidRDefault="009819F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88" w:lineRule="auto"/>
        <w:jc w:val="both"/>
        <w:rPr>
          <w:rFonts w:ascii="Times New Roman" w:eastAsia="Calibri" w:hAnsi="Times New Roman" w:cs="Calibri"/>
          <w:sz w:val="24"/>
          <w:szCs w:val="24"/>
          <w:u w:color="000000"/>
        </w:rPr>
      </w:pPr>
    </w:p>
    <w:p w14:paraId="6D9B90DB" w14:textId="77777777" w:rsidR="009819F4" w:rsidRDefault="009819F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88" w:lineRule="auto"/>
        <w:jc w:val="both"/>
        <w:rPr>
          <w:rFonts w:ascii="Times New Roman" w:eastAsia="Calibri" w:hAnsi="Times New Roman" w:cs="Calibri"/>
          <w:sz w:val="24"/>
          <w:szCs w:val="24"/>
          <w:u w:color="000000"/>
        </w:rPr>
      </w:pPr>
    </w:p>
    <w:p w14:paraId="1E605D93" w14:textId="77777777" w:rsidR="009819F4" w:rsidRDefault="009819F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88" w:lineRule="auto"/>
        <w:jc w:val="both"/>
        <w:rPr>
          <w:rFonts w:ascii="Times New Roman" w:eastAsia="Calibri" w:hAnsi="Times New Roman" w:cs="Calibri"/>
          <w:sz w:val="24"/>
          <w:szCs w:val="24"/>
          <w:u w:color="000000"/>
        </w:rPr>
      </w:pPr>
    </w:p>
    <w:p w14:paraId="023563D5" w14:textId="77777777" w:rsidR="009819F4" w:rsidRDefault="009819F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88" w:lineRule="auto"/>
        <w:jc w:val="both"/>
        <w:rPr>
          <w:rFonts w:ascii="Times New Roman" w:eastAsia="Calibri" w:hAnsi="Times New Roman" w:cs="Calibri"/>
          <w:sz w:val="24"/>
          <w:szCs w:val="24"/>
          <w:u w:color="000000"/>
        </w:rPr>
      </w:pPr>
    </w:p>
    <w:p w14:paraId="1E48B3AE" w14:textId="77777777" w:rsidR="009819F4" w:rsidRDefault="009819F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88" w:lineRule="auto"/>
        <w:jc w:val="both"/>
        <w:rPr>
          <w:rFonts w:ascii="Times New Roman" w:eastAsia="Calibri" w:hAnsi="Times New Roman" w:cs="Calibri"/>
          <w:sz w:val="24"/>
          <w:szCs w:val="24"/>
          <w:u w:color="000000"/>
        </w:rPr>
      </w:pPr>
    </w:p>
    <w:p w14:paraId="3EADD321" w14:textId="77777777" w:rsidR="009819F4" w:rsidRDefault="009819F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88" w:lineRule="auto"/>
        <w:jc w:val="both"/>
        <w:rPr>
          <w:rFonts w:ascii="Times New Roman" w:eastAsia="Calibri" w:hAnsi="Times New Roman" w:cs="Calibri"/>
          <w:sz w:val="24"/>
          <w:szCs w:val="24"/>
          <w:u w:color="000000"/>
        </w:rPr>
      </w:pPr>
    </w:p>
    <w:p w14:paraId="0C7A2707" w14:textId="77777777" w:rsidR="009819F4" w:rsidRDefault="009819F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88" w:lineRule="auto"/>
        <w:jc w:val="both"/>
        <w:rPr>
          <w:rFonts w:ascii="Times New Roman" w:eastAsia="Calibri" w:hAnsi="Times New Roman" w:cs="Calibri"/>
          <w:sz w:val="24"/>
          <w:szCs w:val="24"/>
          <w:u w:color="000000"/>
        </w:rPr>
      </w:pPr>
    </w:p>
    <w:p w14:paraId="0EB2BFCF" w14:textId="77777777" w:rsidR="009819F4" w:rsidRDefault="009819F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88" w:lineRule="auto"/>
        <w:jc w:val="both"/>
        <w:rPr>
          <w:rFonts w:ascii="Times New Roman" w:eastAsia="Calibri" w:hAnsi="Times New Roman" w:cs="Calibri"/>
          <w:sz w:val="24"/>
          <w:szCs w:val="24"/>
          <w:u w:color="000000"/>
        </w:rPr>
      </w:pPr>
    </w:p>
    <w:p w14:paraId="7A7424DA" w14:textId="77777777" w:rsidR="009819F4" w:rsidRDefault="009819F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88" w:lineRule="auto"/>
        <w:jc w:val="both"/>
        <w:rPr>
          <w:rFonts w:ascii="Times New Roman" w:eastAsia="Calibri" w:hAnsi="Times New Roman" w:cs="Calibri"/>
          <w:sz w:val="24"/>
          <w:szCs w:val="24"/>
          <w:u w:color="000000"/>
        </w:rPr>
      </w:pPr>
    </w:p>
    <w:p w14:paraId="00A8CB84" w14:textId="77777777" w:rsidR="009819F4" w:rsidRDefault="009819F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88" w:lineRule="auto"/>
        <w:jc w:val="both"/>
        <w:rPr>
          <w:rFonts w:ascii="Times New Roman" w:eastAsia="Calibri" w:hAnsi="Times New Roman" w:cs="Calibri"/>
          <w:sz w:val="24"/>
          <w:szCs w:val="24"/>
          <w:u w:color="000000"/>
        </w:rPr>
      </w:pPr>
    </w:p>
    <w:p w14:paraId="5D05DCFD" w14:textId="77777777" w:rsidR="009819F4" w:rsidRDefault="009819F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88" w:lineRule="auto"/>
        <w:jc w:val="both"/>
        <w:rPr>
          <w:rFonts w:ascii="Times New Roman" w:eastAsia="Calibri" w:hAnsi="Times New Roman" w:cs="Calibri"/>
          <w:sz w:val="24"/>
          <w:szCs w:val="24"/>
          <w:u w:color="000000"/>
        </w:rPr>
      </w:pPr>
    </w:p>
    <w:p w14:paraId="4392EF9F" w14:textId="6694296B" w:rsidR="00D304B9" w:rsidRDefault="00A50D5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</w:rPr>
        <w:lastRenderedPageBreak/>
        <w:t xml:space="preserve">Załącznik nr 1 do formularza zgłoszeniowego do projektu   </w:t>
      </w:r>
    </w:p>
    <w:p w14:paraId="76FF78CE" w14:textId="77777777" w:rsidR="00D304B9" w:rsidRDefault="00D304B9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1CA7311" w14:textId="77777777" w:rsidR="00D304B9" w:rsidRDefault="00A50D58">
      <w:pPr>
        <w:pStyle w:val="Domylne"/>
        <w:spacing w:line="28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FORMULARZ ZGŁ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OSZENIOWY </w:t>
      </w:r>
    </w:p>
    <w:p w14:paraId="0EAD3350" w14:textId="77777777" w:rsidR="00D304B9" w:rsidRDefault="00D304B9">
      <w:pPr>
        <w:pStyle w:val="Domylne"/>
        <w:spacing w:line="28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963943" w14:textId="38E47FAC" w:rsidR="00D304B9" w:rsidRDefault="00A50D58">
      <w:pPr>
        <w:pStyle w:val="Domylne"/>
        <w:spacing w:line="280" w:lineRule="atLeast"/>
        <w:jc w:val="center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</w:rPr>
        <w:t xml:space="preserve">do projektu </w:t>
      </w:r>
      <w:r>
        <w:rPr>
          <w:rFonts w:ascii="Times" w:hAnsi="Times"/>
          <w:sz w:val="24"/>
          <w:szCs w:val="24"/>
          <w:u w:color="000000"/>
          <w:lang w:val="en-US"/>
        </w:rPr>
        <w:t>pt:</w:t>
      </w:r>
      <w:r>
        <w:rPr>
          <w:rFonts w:ascii="Times" w:hAnsi="Times"/>
          <w:sz w:val="24"/>
          <w:szCs w:val="24"/>
          <w:u w:color="000000"/>
        </w:rPr>
        <w:t xml:space="preserve"> </w:t>
      </w:r>
      <w:r w:rsidR="00F62E89">
        <w:rPr>
          <w:rFonts w:ascii="Times New Roman" w:hAnsi="Times New Roman"/>
          <w:b/>
          <w:bCs/>
          <w:sz w:val="24"/>
          <w:szCs w:val="24"/>
          <w:u w:color="000000"/>
        </w:rPr>
        <w:t xml:space="preserve">„Baw </w:t>
      </w:r>
      <w:r w:rsidR="00F62E89">
        <w:rPr>
          <w:rFonts w:ascii="Times New Roman" w:hAnsi="Times New Roman"/>
          <w:b/>
          <w:bCs/>
          <w:sz w:val="24"/>
          <w:szCs w:val="24"/>
          <w:u w:color="000000"/>
        </w:rPr>
        <w:t>się</w:t>
      </w:r>
      <w:r w:rsidR="00F62E89">
        <w:rPr>
          <w:rFonts w:ascii="Times New Roman" w:hAnsi="Times New Roman"/>
          <w:b/>
          <w:bCs/>
          <w:sz w:val="24"/>
          <w:szCs w:val="24"/>
          <w:u w:color="000000"/>
        </w:rPr>
        <w:t xml:space="preserve"> i ucz- język angielski w edukacji przedszkolnej”</w:t>
      </w:r>
      <w:r>
        <w:rPr>
          <w:rFonts w:ascii="Times" w:hAnsi="Times"/>
          <w:b/>
          <w:bCs/>
          <w:sz w:val="24"/>
          <w:szCs w:val="24"/>
          <w:u w:color="000000"/>
        </w:rPr>
        <w:t xml:space="preserve"> </w:t>
      </w:r>
      <w:r>
        <w:rPr>
          <w:rFonts w:ascii="Times" w:hAnsi="Times"/>
          <w:sz w:val="24"/>
          <w:szCs w:val="24"/>
          <w:u w:color="000000"/>
        </w:rPr>
        <w:t>współfinansowanego ze środków Unii Europejskiej</w:t>
      </w:r>
    </w:p>
    <w:p w14:paraId="0F1F97D5" w14:textId="77777777" w:rsidR="00D304B9" w:rsidRDefault="00D304B9">
      <w:pPr>
        <w:pStyle w:val="Tre"/>
        <w:spacing w:line="288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A108DB6" w14:textId="77777777" w:rsidR="00D304B9" w:rsidRDefault="00A50D58">
      <w:pPr>
        <w:pStyle w:val="Tre"/>
        <w:spacing w:line="288" w:lineRule="auto"/>
        <w:ind w:left="28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Część A – WYPEŁNIA KANDYDAT/KANDYDATKA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6"/>
        <w:gridCol w:w="4816"/>
      </w:tblGrid>
      <w:tr w:rsidR="00D304B9" w14:paraId="4532BAC3" w14:textId="77777777"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955F5" w14:textId="77777777" w:rsidR="00D304B9" w:rsidRDefault="00A50D58">
            <w:pPr>
              <w:pStyle w:val="Styltabeli2"/>
            </w:pPr>
            <w:r>
              <w:rPr>
                <w:rFonts w:eastAsia="Arial Unicode MS" w:cs="Arial Unicode MS"/>
              </w:rPr>
              <w:t>Dane podstawowe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385D8" w14:textId="77777777" w:rsidR="00D304B9" w:rsidRDefault="00D304B9"/>
        </w:tc>
      </w:tr>
      <w:tr w:rsidR="00D304B9" w14:paraId="7A91D1DB" w14:textId="77777777"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39817" w14:textId="77777777" w:rsidR="00D304B9" w:rsidRDefault="00A50D58">
            <w:pPr>
              <w:pStyle w:val="Domylne"/>
              <w:spacing w:line="280" w:lineRule="atLeast"/>
            </w:pPr>
            <w:r>
              <w:rPr>
                <w:rFonts w:ascii="Times" w:hAnsi="Times"/>
                <w:sz w:val="24"/>
                <w:szCs w:val="24"/>
              </w:rPr>
              <w:t>Imię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E8E9C" w14:textId="77777777" w:rsidR="00D304B9" w:rsidRDefault="00D304B9"/>
        </w:tc>
      </w:tr>
      <w:tr w:rsidR="00D304B9" w14:paraId="614349CF" w14:textId="77777777"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CC0EF" w14:textId="77777777" w:rsidR="00D304B9" w:rsidRDefault="00A50D58">
            <w:pPr>
              <w:pStyle w:val="Domylne"/>
              <w:spacing w:line="280" w:lineRule="atLeast"/>
            </w:pPr>
            <w:r>
              <w:rPr>
                <w:rFonts w:ascii="Times" w:hAnsi="Times"/>
                <w:sz w:val="24"/>
                <w:szCs w:val="24"/>
              </w:rPr>
              <w:t>Nazwisko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26CC4" w14:textId="77777777" w:rsidR="00D304B9" w:rsidRDefault="00D304B9"/>
        </w:tc>
      </w:tr>
      <w:tr w:rsidR="00D304B9" w14:paraId="7CFF57D1" w14:textId="77777777"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36349" w14:textId="77777777" w:rsidR="00D304B9" w:rsidRDefault="00A50D58">
            <w:pPr>
              <w:pStyle w:val="Styltabeli2"/>
            </w:pPr>
            <w:r>
              <w:rPr>
                <w:rFonts w:eastAsia="Arial Unicode MS" w:cs="Arial Unicode MS"/>
              </w:rPr>
              <w:t>Data urodzenia (dd/mm/rrrr)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4E698" w14:textId="77777777" w:rsidR="00D304B9" w:rsidRDefault="00D304B9"/>
        </w:tc>
      </w:tr>
      <w:tr w:rsidR="00D304B9" w14:paraId="11BD970A" w14:textId="77777777"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8DDD7" w14:textId="77777777" w:rsidR="00D304B9" w:rsidRDefault="00A50D58">
            <w:pPr>
              <w:pStyle w:val="Styltabeli2"/>
            </w:pPr>
            <w:r>
              <w:rPr>
                <w:rFonts w:eastAsia="Arial Unicode MS" w:cs="Arial Unicode MS"/>
              </w:rPr>
              <w:t>Adres zamieszkania (ulica, kod pocztowy, miasto)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3771F" w14:textId="77777777" w:rsidR="00D304B9" w:rsidRDefault="00D304B9"/>
        </w:tc>
      </w:tr>
      <w:tr w:rsidR="00D304B9" w14:paraId="7C318F36" w14:textId="77777777"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805A5" w14:textId="77777777" w:rsidR="00D304B9" w:rsidRDefault="00A50D58">
            <w:pPr>
              <w:pStyle w:val="Styltabeli2"/>
            </w:pPr>
            <w:r>
              <w:rPr>
                <w:rFonts w:eastAsia="Arial Unicode MS" w:cs="Arial Unicode MS"/>
              </w:rPr>
              <w:t>Telefon kontaktowy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D4876" w14:textId="77777777" w:rsidR="00D304B9" w:rsidRDefault="00D304B9"/>
        </w:tc>
      </w:tr>
      <w:tr w:rsidR="00D304B9" w14:paraId="7424EC5E" w14:textId="77777777"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FFB3D" w14:textId="77777777" w:rsidR="00D304B9" w:rsidRDefault="00A50D58">
            <w:pPr>
              <w:pStyle w:val="Styltabeli2"/>
            </w:pPr>
            <w:r>
              <w:rPr>
                <w:rFonts w:eastAsia="Arial Unicode MS" w:cs="Arial Unicode MS"/>
              </w:rPr>
              <w:t>Email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606EF" w14:textId="77777777" w:rsidR="00D304B9" w:rsidRDefault="00D304B9"/>
        </w:tc>
      </w:tr>
    </w:tbl>
    <w:p w14:paraId="478CC16B" w14:textId="77777777" w:rsidR="00D304B9" w:rsidRDefault="00D304B9">
      <w:pPr>
        <w:pStyle w:val="Tre"/>
        <w:spacing w:line="288" w:lineRule="auto"/>
        <w:ind w:left="283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DE4F5AB" w14:textId="77777777" w:rsidR="00D304B9" w:rsidRDefault="00D304B9">
      <w:pPr>
        <w:pStyle w:val="Domylne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lang w:val="fr-FR"/>
        </w:rPr>
      </w:pPr>
    </w:p>
    <w:p w14:paraId="53B18C1E" w14:textId="77777777" w:rsidR="00D304B9" w:rsidRDefault="00A50D58">
      <w:pPr>
        <w:pStyle w:val="Domylne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lang w:val="fr-FR"/>
        </w:rPr>
      </w:pPr>
      <w:r>
        <w:rPr>
          <w:rFonts w:ascii="Times New Roman" w:hAnsi="Times New Roman"/>
          <w:sz w:val="20"/>
          <w:szCs w:val="20"/>
          <w:u w:color="000000"/>
          <w:lang w:val="fr-FR"/>
        </w:rPr>
        <w:t>Wyrażam zgodę na przetwarzanie moich danych osobowych zawartych w formularzu dla celów rekrutacji do projektu.</w:t>
      </w:r>
      <w:r>
        <w:rPr>
          <w:rFonts w:ascii="Arial Unicode MS" w:hAnsi="Arial Unicode MS"/>
          <w:sz w:val="20"/>
          <w:szCs w:val="20"/>
          <w:u w:color="000000"/>
          <w:lang w:val="fr-FR"/>
        </w:rPr>
        <w:br/>
      </w:r>
      <w:r>
        <w:rPr>
          <w:rFonts w:ascii="Times New Roman" w:hAnsi="Times New Roman"/>
          <w:sz w:val="20"/>
          <w:szCs w:val="20"/>
          <w:u w:color="000000"/>
          <w:lang w:val="fr-FR"/>
        </w:rPr>
        <w:t>Wszelkie dane osobowe zawarte w niniejszej umowie będą przetwarzane zgodnie z Rozporządzeniem (WE) nr 2018/1725 Parlamentu Europejskiego i Rady o ochronie osób fizycznych w związku z przetwarzaniem danych osobowych przez instytucje i organy UE oraz o swobodnym przepływie tych danych. Dane te będą przetwarzane wyłącznie w związku z realizacją umowy i upowszechnianiem rezultatów uzyskanych po jej zakończeniu przez instytucję wysyłającą, agencję narodową i Komisję Europejską z uwzględnieniem konieczności przekazywania danych odpowiednim służbom odpowiedzialnym za kontrole i audyt zgodnie z przepisami UE</w:t>
      </w:r>
      <w:r>
        <w:rPr>
          <w:rFonts w:ascii="Times New Roman" w:eastAsia="Times New Roman" w:hAnsi="Times New Roman" w:cs="Times New Roman"/>
          <w:sz w:val="20"/>
          <w:szCs w:val="20"/>
          <w:u w:color="000000"/>
          <w:lang w:val="fr-FR"/>
        </w:rPr>
        <w:footnoteReference w:id="2"/>
      </w:r>
      <w:r>
        <w:rPr>
          <w:rFonts w:ascii="Times New Roman" w:hAnsi="Times New Roman"/>
          <w:sz w:val="20"/>
          <w:szCs w:val="20"/>
          <w:u w:color="000000"/>
          <w:lang w:val="fr-FR"/>
        </w:rPr>
        <w:t xml:space="preserve"> (Europejski Trybunał Obrachunkowy lub Europejski Urząd ds. Zwalczania Nadużyć Finansowych (OLAF)).</w:t>
      </w:r>
    </w:p>
    <w:p w14:paraId="5D59436C" w14:textId="77777777" w:rsidR="00D304B9" w:rsidRDefault="00D304B9">
      <w:pPr>
        <w:pStyle w:val="Domylne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lang w:val="fr-FR"/>
        </w:rPr>
      </w:pPr>
    </w:p>
    <w:p w14:paraId="447C6EFC" w14:textId="1E6845C8" w:rsidR="00D304B9" w:rsidRDefault="00A50D58">
      <w:pPr>
        <w:pStyle w:val="Domylne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lang w:val="fr-FR"/>
        </w:rPr>
      </w:pPr>
      <w:r>
        <w:rPr>
          <w:rFonts w:ascii="Times New Roman" w:hAnsi="Times New Roman"/>
          <w:sz w:val="20"/>
          <w:szCs w:val="20"/>
          <w:u w:color="000000"/>
          <w:lang w:val="fr-FR"/>
        </w:rPr>
        <w:t xml:space="preserve">Administratorem Pani/Pana danych osobowych jest </w:t>
      </w:r>
      <w:r w:rsidR="00F62E89">
        <w:rPr>
          <w:rFonts w:ascii="Times New Roman" w:hAnsi="Times New Roman"/>
          <w:sz w:val="20"/>
          <w:szCs w:val="20"/>
          <w:u w:color="000000"/>
          <w:lang w:val="fr-FR"/>
        </w:rPr>
        <w:t xml:space="preserve">Przedszkole nr 59 </w:t>
      </w:r>
      <w:r>
        <w:rPr>
          <w:rFonts w:ascii="Times New Roman" w:hAnsi="Times New Roman"/>
          <w:sz w:val="20"/>
          <w:szCs w:val="20"/>
          <w:u w:color="000000"/>
          <w:lang w:val="fr-FR"/>
        </w:rPr>
        <w:t>w Gdyni, adres do korespondencji,</w:t>
      </w:r>
      <w:r w:rsidR="00F62E89">
        <w:rPr>
          <w:rFonts w:ascii="Times New Roman" w:hAnsi="Times New Roman"/>
          <w:sz w:val="20"/>
          <w:szCs w:val="20"/>
          <w:u w:color="000000"/>
          <w:lang w:val="fr-FR"/>
        </w:rPr>
        <w:t xml:space="preserve"> 81-578 Gdynia, Wiczlińska 50B</w:t>
      </w:r>
      <w:r>
        <w:rPr>
          <w:rFonts w:ascii="Times New Roman" w:hAnsi="Times New Roman"/>
          <w:sz w:val="20"/>
          <w:szCs w:val="20"/>
          <w:u w:color="000000"/>
          <w:lang w:val="fr-FR"/>
        </w:rPr>
        <w:t xml:space="preserve"> e-mail: </w:t>
      </w:r>
      <w:hyperlink r:id="rId9" w:history="1">
        <w:r w:rsidR="00F62E89" w:rsidRPr="0078240A">
          <w:rPr>
            <w:rStyle w:val="Hipercze"/>
            <w:rFonts w:ascii="Times New Roman" w:hAnsi="Times New Roman"/>
            <w:sz w:val="20"/>
            <w:szCs w:val="20"/>
            <w:u w:color="000000"/>
            <w:lang w:val="fr-FR"/>
          </w:rPr>
          <w:t>przedszkole@p59.edu.gdynia.pl</w:t>
        </w:r>
      </w:hyperlink>
    </w:p>
    <w:p w14:paraId="74BA90D6" w14:textId="77777777" w:rsidR="00D304B9" w:rsidRDefault="00A50D58">
      <w:pPr>
        <w:pStyle w:val="Domylne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lang w:val="fr-FR"/>
        </w:rPr>
      </w:pPr>
      <w:r>
        <w:rPr>
          <w:rFonts w:ascii="Times New Roman" w:hAnsi="Times New Roman"/>
          <w:sz w:val="20"/>
          <w:szCs w:val="20"/>
          <w:u w:color="000000"/>
          <w:lang w:val="fr-FR"/>
        </w:rPr>
        <w:t>Inspektorem ochrony danych jest Aleksandra Nodzyńska, e-mail: iod.edu@gdynia.pl</w:t>
      </w:r>
    </w:p>
    <w:p w14:paraId="34535309" w14:textId="77777777" w:rsidR="00D304B9" w:rsidRDefault="00D304B9">
      <w:pPr>
        <w:pStyle w:val="Domylne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lang w:val="fr-FR"/>
        </w:rPr>
      </w:pPr>
    </w:p>
    <w:p w14:paraId="7BA54C52" w14:textId="77777777" w:rsidR="00D304B9" w:rsidRDefault="00A50D58">
      <w:pPr>
        <w:pStyle w:val="Domylne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lang w:val="fr-FR"/>
        </w:rPr>
      </w:pPr>
      <w:r>
        <w:rPr>
          <w:rFonts w:ascii="Times New Roman" w:hAnsi="Times New Roman"/>
          <w:sz w:val="20"/>
          <w:szCs w:val="20"/>
          <w:u w:color="000000"/>
          <w:lang w:val="fr-FR"/>
        </w:rPr>
        <w:t>Na pisemny wniosek, Uczestnik może uzyskać dostęp do swoich danych osobowych i poprawić nieprawidłowe lub niekompletne informacje. Wszelkie pytania dotyczące przetwarzania danych osobowych należy kierować do instytucji wysyłającej i/lub agencji narodowej. Uczestnik może złożyć skargę dotyczącą przetwarzania danych osobowych do Europejskiego Inspektora Ochrony Danych w odniesieniu do wykorzystania tych danych przez Komisję Europejską.</w:t>
      </w:r>
    </w:p>
    <w:p w14:paraId="0F6DCDA5" w14:textId="77777777" w:rsidR="00D304B9" w:rsidRDefault="00A50D58">
      <w:pPr>
        <w:pStyle w:val="Domylne"/>
        <w:spacing w:line="28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Podane dane osobowe będą przetwarzane w celu spełnienia wymog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</w:rPr>
        <w:t xml:space="preserve">w prawnych związanych ze wspomnianym projektem. </w:t>
      </w:r>
    </w:p>
    <w:p w14:paraId="0276DD21" w14:textId="77777777" w:rsidR="00D304B9" w:rsidRDefault="00A50D58">
      <w:pPr>
        <w:pStyle w:val="Domylne"/>
        <w:spacing w:line="28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będą przetwarzane przez okres wynikający z odrębnych przepis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</w:rPr>
        <w:t>w prawa.</w:t>
      </w:r>
    </w:p>
    <w:p w14:paraId="250DF895" w14:textId="77777777" w:rsidR="00D304B9" w:rsidRDefault="00D304B9">
      <w:pPr>
        <w:pStyle w:val="Domylne"/>
        <w:tabs>
          <w:tab w:val="left" w:pos="220"/>
          <w:tab w:val="left" w:pos="720"/>
        </w:tabs>
        <w:spacing w:line="340" w:lineRule="atLeast"/>
        <w:ind w:left="1003" w:hanging="720"/>
        <w:rPr>
          <w:rFonts w:ascii="Times" w:eastAsia="Times" w:hAnsi="Times" w:cs="Times"/>
          <w:color w:val="545454"/>
          <w:sz w:val="30"/>
          <w:szCs w:val="30"/>
        </w:rPr>
      </w:pPr>
    </w:p>
    <w:p w14:paraId="24062B73" w14:textId="77777777" w:rsidR="00D304B9" w:rsidRDefault="00D304B9">
      <w:pPr>
        <w:pStyle w:val="Domylne"/>
        <w:spacing w:line="280" w:lineRule="atLeast"/>
        <w:jc w:val="right"/>
        <w:rPr>
          <w:rFonts w:ascii="Times" w:eastAsia="Times" w:hAnsi="Times" w:cs="Times"/>
          <w:sz w:val="24"/>
          <w:szCs w:val="24"/>
        </w:rPr>
      </w:pPr>
    </w:p>
    <w:p w14:paraId="1BBD918D" w14:textId="77777777" w:rsidR="00D304B9" w:rsidRDefault="00D304B9">
      <w:pPr>
        <w:pStyle w:val="Domylne"/>
        <w:spacing w:line="280" w:lineRule="atLeast"/>
        <w:jc w:val="right"/>
        <w:rPr>
          <w:rFonts w:ascii="Times" w:eastAsia="Times" w:hAnsi="Times" w:cs="Times"/>
          <w:sz w:val="24"/>
          <w:szCs w:val="24"/>
        </w:rPr>
      </w:pPr>
    </w:p>
    <w:p w14:paraId="52859F98" w14:textId="77777777" w:rsidR="00D304B9" w:rsidRDefault="00A50D58">
      <w:pPr>
        <w:pStyle w:val="Domylne"/>
        <w:spacing w:line="280" w:lineRule="atLeast"/>
        <w:jc w:val="righ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…………………………………….……. </w:t>
      </w:r>
    </w:p>
    <w:p w14:paraId="6B486E19" w14:textId="77777777" w:rsidR="00D304B9" w:rsidRDefault="00A50D58">
      <w:pPr>
        <w:pStyle w:val="Domylne"/>
        <w:spacing w:line="280" w:lineRule="atLeast"/>
        <w:jc w:val="righ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podpis kandydata/tki</w:t>
      </w:r>
    </w:p>
    <w:p w14:paraId="54B493CA" w14:textId="77777777" w:rsidR="00D304B9" w:rsidRDefault="00D304B9">
      <w:pPr>
        <w:pStyle w:val="Domylne"/>
        <w:spacing w:line="280" w:lineRule="atLeast"/>
        <w:jc w:val="right"/>
        <w:rPr>
          <w:rFonts w:ascii="Times" w:eastAsia="Times" w:hAnsi="Times" w:cs="Times"/>
          <w:sz w:val="24"/>
          <w:szCs w:val="24"/>
          <w:u w:color="000000"/>
        </w:rPr>
      </w:pPr>
    </w:p>
    <w:p w14:paraId="2E969D00" w14:textId="77777777" w:rsidR="00D304B9" w:rsidRDefault="00D304B9">
      <w:pPr>
        <w:pStyle w:val="Domylne"/>
        <w:spacing w:line="280" w:lineRule="atLeast"/>
        <w:rPr>
          <w:rFonts w:ascii="Times" w:eastAsia="Times" w:hAnsi="Times" w:cs="Times"/>
          <w:sz w:val="24"/>
          <w:szCs w:val="24"/>
          <w:u w:color="000000"/>
        </w:rPr>
      </w:pPr>
    </w:p>
    <w:p w14:paraId="6311E310" w14:textId="77777777" w:rsidR="00D304B9" w:rsidRDefault="00D304B9">
      <w:pPr>
        <w:pStyle w:val="Domylne"/>
        <w:spacing w:line="280" w:lineRule="atLeast"/>
        <w:rPr>
          <w:rFonts w:ascii="Times" w:eastAsia="Times" w:hAnsi="Times" w:cs="Times"/>
          <w:sz w:val="24"/>
          <w:szCs w:val="24"/>
          <w:u w:color="000000"/>
        </w:rPr>
      </w:pPr>
    </w:p>
    <w:p w14:paraId="4040C364" w14:textId="77777777" w:rsidR="00D304B9" w:rsidRDefault="00D304B9">
      <w:pPr>
        <w:pStyle w:val="Domylne"/>
        <w:spacing w:line="280" w:lineRule="atLeast"/>
        <w:rPr>
          <w:rFonts w:ascii="Times" w:eastAsia="Times" w:hAnsi="Times" w:cs="Times"/>
          <w:sz w:val="24"/>
          <w:szCs w:val="24"/>
          <w:u w:color="000000"/>
        </w:rPr>
      </w:pPr>
    </w:p>
    <w:p w14:paraId="0F94A05C" w14:textId="77777777" w:rsidR="00D304B9" w:rsidRDefault="00D304B9">
      <w:pPr>
        <w:pStyle w:val="Domylne"/>
        <w:spacing w:line="280" w:lineRule="atLeast"/>
        <w:rPr>
          <w:rFonts w:ascii="Times" w:eastAsia="Times" w:hAnsi="Times" w:cs="Times"/>
          <w:sz w:val="24"/>
          <w:szCs w:val="24"/>
          <w:u w:color="000000"/>
        </w:rPr>
      </w:pPr>
    </w:p>
    <w:p w14:paraId="53D89268" w14:textId="77777777" w:rsidR="00D304B9" w:rsidRDefault="00D304B9">
      <w:pPr>
        <w:pStyle w:val="Domylne"/>
        <w:spacing w:line="280" w:lineRule="atLeast"/>
        <w:rPr>
          <w:rFonts w:ascii="Times" w:eastAsia="Times" w:hAnsi="Times" w:cs="Times"/>
          <w:sz w:val="24"/>
          <w:szCs w:val="24"/>
          <w:u w:color="000000"/>
        </w:rPr>
      </w:pPr>
    </w:p>
    <w:p w14:paraId="36758755" w14:textId="77777777" w:rsidR="00D304B9" w:rsidRDefault="00A50D58">
      <w:pPr>
        <w:pStyle w:val="Domylne"/>
        <w:spacing w:line="280" w:lineRule="atLeast"/>
        <w:rPr>
          <w:rFonts w:ascii="Times" w:eastAsia="Times" w:hAnsi="Times" w:cs="Times"/>
          <w:sz w:val="24"/>
          <w:szCs w:val="24"/>
          <w:u w:val="single" w:color="000000"/>
        </w:rPr>
      </w:pPr>
      <w:r>
        <w:rPr>
          <w:rFonts w:ascii="Times" w:hAnsi="Times"/>
          <w:sz w:val="24"/>
          <w:szCs w:val="24"/>
          <w:u w:val="single" w:color="000000"/>
        </w:rPr>
        <w:t>Część B – kryteria merytoryczne rekrutacji</w:t>
      </w:r>
    </w:p>
    <w:p w14:paraId="55D5A2C4" w14:textId="77777777" w:rsidR="00D304B9" w:rsidRDefault="00D304B9">
      <w:pPr>
        <w:pStyle w:val="Domylne"/>
        <w:spacing w:line="280" w:lineRule="atLeast"/>
        <w:rPr>
          <w:rFonts w:ascii="Times" w:eastAsia="Times" w:hAnsi="Times" w:cs="Times"/>
          <w:sz w:val="24"/>
          <w:szCs w:val="24"/>
          <w:u w:val="single" w:color="000000"/>
        </w:rPr>
      </w:pPr>
    </w:p>
    <w:p w14:paraId="7FD21FB4" w14:textId="77777777" w:rsidR="00D304B9" w:rsidRDefault="00D304B9">
      <w:pPr>
        <w:pStyle w:val="Domylne"/>
        <w:spacing w:line="280" w:lineRule="atLeast"/>
        <w:rPr>
          <w:rFonts w:ascii="Times" w:eastAsia="Times" w:hAnsi="Times" w:cs="Times"/>
          <w:sz w:val="24"/>
          <w:szCs w:val="24"/>
          <w:u w:val="single" w:color="000000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3440"/>
        <w:gridCol w:w="2981"/>
      </w:tblGrid>
      <w:tr w:rsidR="00D304B9" w14:paraId="3DD3DEEF" w14:textId="77777777" w:rsidTr="00F62E89">
        <w:trPr>
          <w:trHeight w:val="477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728D0" w14:textId="77777777" w:rsidR="00D304B9" w:rsidRDefault="00A50D58">
            <w:pPr>
              <w:pStyle w:val="Styltabeli2"/>
            </w:pPr>
            <w:r>
              <w:rPr>
                <w:rFonts w:ascii="Times New Roman" w:hAnsi="Times New Roman"/>
                <w:sz w:val="18"/>
                <w:szCs w:val="18"/>
              </w:rPr>
              <w:t>KRYTERIUM</w:t>
            </w:r>
          </w:p>
        </w:tc>
        <w:tc>
          <w:tcPr>
            <w:tcW w:w="3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5871D" w14:textId="77777777" w:rsidR="00D304B9" w:rsidRDefault="00A50D58">
            <w:pPr>
              <w:pStyle w:val="Styltabeli2"/>
            </w:pPr>
            <w:r>
              <w:rPr>
                <w:rFonts w:ascii="Times New Roman" w:hAnsi="Times New Roman"/>
                <w:sz w:val="18"/>
                <w:szCs w:val="18"/>
              </w:rPr>
              <w:t>UZUPEŁNIA KANDYDAT/KA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D04F4" w14:textId="77777777" w:rsidR="00D304B9" w:rsidRDefault="00A50D58">
            <w:pPr>
              <w:pStyle w:val="Domylne"/>
              <w:spacing w:line="280" w:lineRule="atLeast"/>
            </w:pPr>
            <w:r>
              <w:rPr>
                <w:rFonts w:ascii="Times New Roman" w:hAnsi="Times New Roman"/>
                <w:sz w:val="18"/>
                <w:szCs w:val="18"/>
              </w:rPr>
              <w:t>OCENIA KOMISJA REKRUTACYJNA</w:t>
            </w:r>
          </w:p>
        </w:tc>
      </w:tr>
      <w:tr w:rsidR="00D304B9" w14:paraId="49C51899" w14:textId="77777777" w:rsidTr="00F62E89">
        <w:trPr>
          <w:trHeight w:val="477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C3C96" w14:textId="25791DF4" w:rsidR="00D304B9" w:rsidRDefault="00F62E89">
            <w:pPr>
              <w:pStyle w:val="Domylne"/>
              <w:spacing w:line="280" w:lineRule="atLeast"/>
            </w:pPr>
            <w:r>
              <w:rPr>
                <w:rFonts w:ascii="Times New Roman" w:hAnsi="Times New Roman"/>
                <w:sz w:val="18"/>
                <w:szCs w:val="18"/>
              </w:rPr>
              <w:t>staż pracy w Przedszkolu nr 59</w:t>
            </w:r>
          </w:p>
        </w:tc>
        <w:tc>
          <w:tcPr>
            <w:tcW w:w="3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CFE17" w14:textId="77777777" w:rsidR="00D304B9" w:rsidRDefault="00A50D58">
            <w:pPr>
              <w:pStyle w:val="Domylne"/>
              <w:spacing w:line="280" w:lineRule="atLeast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staż pracy (wpisać ilość lat) </w:t>
            </w:r>
          </w:p>
          <w:p w14:paraId="06BC89A8" w14:textId="77777777" w:rsidR="00D304B9" w:rsidRDefault="00A50D58">
            <w:pPr>
              <w:pStyle w:val="Domylne"/>
              <w:spacing w:line="280" w:lineRule="atLeast"/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9A895" w14:textId="77777777" w:rsidR="00D304B9" w:rsidRDefault="00A50D58">
            <w:pPr>
              <w:pStyle w:val="Domylne"/>
              <w:spacing w:line="280" w:lineRule="atLeast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(0-5 lat- 1 pkt.; 6- 10 lat- 2 pkt.; 11 i więcej- 3 pkt.) ………………………..</w:t>
            </w:r>
          </w:p>
        </w:tc>
      </w:tr>
      <w:tr w:rsidR="00D304B9" w14:paraId="07C25D86" w14:textId="77777777" w:rsidTr="00F62E89">
        <w:trPr>
          <w:trHeight w:val="295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D6F77" w14:textId="77777777" w:rsidR="00D304B9" w:rsidRDefault="00A50D58">
            <w:pPr>
              <w:pStyle w:val="Domylne"/>
              <w:spacing w:after="69" w:line="288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  <w:u w:color="000000"/>
              </w:rPr>
              <w:t>ważny paszport lub dowód osobisty</w:t>
            </w:r>
          </w:p>
        </w:tc>
        <w:tc>
          <w:tcPr>
            <w:tcW w:w="3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9DF75" w14:textId="77777777" w:rsidR="00D304B9" w:rsidRDefault="00A50D58">
            <w:pPr>
              <w:pStyle w:val="Styltabeli2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E39F5" w14:textId="77777777" w:rsidR="00D304B9" w:rsidRDefault="00A50D58">
            <w:pPr>
              <w:pStyle w:val="Styltabeli2"/>
            </w:pPr>
            <w:r>
              <w:rPr>
                <w:rFonts w:ascii="Times New Roman" w:hAnsi="Times New Roman"/>
                <w:sz w:val="18"/>
                <w:szCs w:val="18"/>
              </w:rPr>
              <w:t>(0-1 pkt)</w:t>
            </w:r>
          </w:p>
        </w:tc>
      </w:tr>
      <w:tr w:rsidR="00D304B9" w14:paraId="359314A5" w14:textId="77777777" w:rsidTr="00F62E89">
        <w:trPr>
          <w:trHeight w:val="295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A9846" w14:textId="77777777" w:rsidR="00D304B9" w:rsidRDefault="00A50D58">
            <w:pPr>
              <w:pStyle w:val="Domylne"/>
              <w:spacing w:after="69" w:line="288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  <w:u w:color="000000"/>
              </w:rPr>
              <w:t>ażny paszport covidowy</w:t>
            </w:r>
          </w:p>
        </w:tc>
        <w:tc>
          <w:tcPr>
            <w:tcW w:w="3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090EB" w14:textId="77777777" w:rsidR="00D304B9" w:rsidRDefault="00A50D58">
            <w:pPr>
              <w:pStyle w:val="Styltabeli2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458E6" w14:textId="77777777" w:rsidR="00D304B9" w:rsidRDefault="00A50D58">
            <w:pPr>
              <w:pStyle w:val="Styltabeli2"/>
            </w:pPr>
            <w:r>
              <w:rPr>
                <w:rFonts w:ascii="Times New Roman" w:hAnsi="Times New Roman"/>
                <w:sz w:val="18"/>
                <w:szCs w:val="18"/>
              </w:rPr>
              <w:t>(0-1 pkt)</w:t>
            </w:r>
          </w:p>
        </w:tc>
      </w:tr>
      <w:tr w:rsidR="00D304B9" w14:paraId="68EAF870" w14:textId="77777777" w:rsidTr="00F62E89">
        <w:trPr>
          <w:trHeight w:val="2197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FD3D4" w14:textId="77777777" w:rsidR="00D304B9" w:rsidRDefault="00A50D58">
            <w:pPr>
              <w:pStyle w:val="Domylne"/>
              <w:spacing w:after="69" w:line="288" w:lineRule="auto"/>
            </w:pPr>
            <w:r>
              <w:rPr>
                <w:rFonts w:ascii="Times New Roman" w:hAnsi="Times New Roman"/>
                <w:sz w:val="18"/>
                <w:szCs w:val="18"/>
              </w:rPr>
              <w:t>planowane działania</w:t>
            </w:r>
            <w:r>
              <w:rPr>
                <w:rFonts w:ascii="Times New Roman" w:hAnsi="Times New Roman"/>
                <w:sz w:val="18"/>
                <w:szCs w:val="18"/>
                <w:u w:color="000000"/>
              </w:rPr>
              <w:t xml:space="preserve"> w ramach upowszechniania rezultatów projektu</w:t>
            </w:r>
          </w:p>
        </w:tc>
        <w:tc>
          <w:tcPr>
            <w:tcW w:w="3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E3346" w14:textId="77777777" w:rsidR="00D304B9" w:rsidRDefault="00A50D58">
            <w:pPr>
              <w:pStyle w:val="Styltabeli2"/>
            </w:pPr>
            <w:r>
              <w:rPr>
                <w:rFonts w:ascii="Times New Roman" w:hAnsi="Times New Roman"/>
                <w:sz w:val="18"/>
                <w:szCs w:val="18"/>
              </w:rPr>
              <w:t>(wpisać konkretne działania np. 2 scenariusze zajęć, prezentacja dot. mobilności, konkurs itp)</w:t>
            </w:r>
          </w:p>
          <w:p w14:paraId="5E41D44D" w14:textId="77777777" w:rsidR="00D304B9" w:rsidRDefault="00A50D58">
            <w:pPr>
              <w:pStyle w:val="Styltabeli2"/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……………………………………………….…………………………………………….……………………………………………</w:t>
            </w:r>
          </w:p>
          <w:p w14:paraId="1E7A7FF1" w14:textId="77777777" w:rsidR="00D304B9" w:rsidRDefault="00A50D58">
            <w:pPr>
              <w:pStyle w:val="Styltabeli2"/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</w:t>
            </w:r>
          </w:p>
          <w:p w14:paraId="5C8AFE97" w14:textId="77777777" w:rsidR="00D304B9" w:rsidRDefault="00A50D58">
            <w:pPr>
              <w:pStyle w:val="Styltabeli2"/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……………………………………………….…………………………………………….…………………………………………….……………………………………………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5CFFB" w14:textId="77777777" w:rsidR="00D304B9" w:rsidRDefault="00A50D58">
            <w:pPr>
              <w:pStyle w:val="Domylne"/>
              <w:numPr>
                <w:ilvl w:val="0"/>
                <w:numId w:val="23"/>
              </w:numPr>
              <w:spacing w:after="69" w:line="288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 jednej do dw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ch aktywności - 3 pkt. </w:t>
            </w:r>
          </w:p>
          <w:p w14:paraId="0618A3F5" w14:textId="77777777" w:rsidR="00D304B9" w:rsidRDefault="00A50D58">
            <w:pPr>
              <w:pStyle w:val="Domylne"/>
              <w:numPr>
                <w:ilvl w:val="0"/>
                <w:numId w:val="23"/>
              </w:numPr>
              <w:spacing w:after="69" w:line="288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od trzech do czterech aktywności - 5 pkt </w:t>
            </w:r>
          </w:p>
          <w:p w14:paraId="7A56A453" w14:textId="77777777" w:rsidR="00D304B9" w:rsidRDefault="00A50D58">
            <w:pPr>
              <w:pStyle w:val="Domylne"/>
              <w:numPr>
                <w:ilvl w:val="0"/>
                <w:numId w:val="23"/>
              </w:numPr>
              <w:spacing w:after="69" w:line="288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 pięć i więcej aktywności - 7 pkt</w:t>
            </w:r>
          </w:p>
        </w:tc>
      </w:tr>
      <w:tr w:rsidR="00D304B9" w14:paraId="79EDB651" w14:textId="77777777" w:rsidTr="00F62E89">
        <w:trPr>
          <w:trHeight w:val="295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9DD4C" w14:textId="77777777" w:rsidR="00D304B9" w:rsidRDefault="00A50D58">
            <w:pPr>
              <w:pStyle w:val="Domylne"/>
              <w:spacing w:line="28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Łączna liczba przyznanych punktów:</w:t>
            </w:r>
          </w:p>
        </w:tc>
        <w:tc>
          <w:tcPr>
            <w:tcW w:w="3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B62B5" w14:textId="77777777" w:rsidR="00D304B9" w:rsidRDefault="00D304B9"/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69923" w14:textId="77777777" w:rsidR="00D304B9" w:rsidRDefault="00D304B9"/>
        </w:tc>
      </w:tr>
      <w:tr w:rsidR="00D304B9" w14:paraId="0C01D799" w14:textId="77777777" w:rsidTr="00F62E89">
        <w:trPr>
          <w:trHeight w:val="1475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84321" w14:textId="77777777" w:rsidR="00D304B9" w:rsidRDefault="00D304B9"/>
        </w:tc>
        <w:tc>
          <w:tcPr>
            <w:tcW w:w="3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40CA6" w14:textId="77777777" w:rsidR="00D304B9" w:rsidRDefault="00A50D58">
            <w:pPr>
              <w:pStyle w:val="Domylne"/>
              <w:spacing w:line="2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podpis kandydata/tki </w:t>
            </w:r>
          </w:p>
          <w:p w14:paraId="1D5616F8" w14:textId="77777777" w:rsidR="00D304B9" w:rsidRDefault="00D304B9">
            <w:pPr>
              <w:pStyle w:val="Domylne"/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BBF9B2" w14:textId="77777777" w:rsidR="00D304B9" w:rsidRDefault="00D304B9">
            <w:pPr>
              <w:pStyle w:val="Domylne"/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66CDB8" w14:textId="77777777" w:rsidR="00D304B9" w:rsidRDefault="00D304B9">
            <w:pPr>
              <w:pStyle w:val="Domylne"/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EF048E" w14:textId="77777777" w:rsidR="00D304B9" w:rsidRDefault="00A50D58">
            <w:pPr>
              <w:pStyle w:val="Domylne"/>
              <w:spacing w:line="28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E86F7" w14:textId="77777777" w:rsidR="00D304B9" w:rsidRDefault="00A50D58">
            <w:pPr>
              <w:pStyle w:val="Domylne"/>
              <w:spacing w:line="28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podpisy członk</w:t>
            </w:r>
            <w:r>
              <w:rPr>
                <w:rFonts w:ascii="Times New Roman" w:hAnsi="Times New Roman"/>
                <w:sz w:val="18"/>
                <w:szCs w:val="18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w Komisji Rekrutacyjnej </w:t>
            </w:r>
          </w:p>
          <w:p w14:paraId="4CDC813B" w14:textId="77777777" w:rsidR="00D304B9" w:rsidRDefault="00A50D58">
            <w:pPr>
              <w:pStyle w:val="Domylne"/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</w:p>
          <w:p w14:paraId="4256838F" w14:textId="77777777" w:rsidR="00D304B9" w:rsidRDefault="00A50D58">
            <w:pPr>
              <w:pStyle w:val="Domylne"/>
              <w:spacing w:line="28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</w:t>
            </w:r>
          </w:p>
        </w:tc>
      </w:tr>
    </w:tbl>
    <w:p w14:paraId="3DB8C978" w14:textId="77777777" w:rsidR="00D304B9" w:rsidRDefault="00A50D58">
      <w:pPr>
        <w:pStyle w:val="Domylne"/>
        <w:spacing w:line="280" w:lineRule="atLeast"/>
      </w:pPr>
      <w:r>
        <w:rPr>
          <w:rFonts w:ascii="Arial Unicode MS" w:hAnsi="Arial Unicode MS"/>
          <w:sz w:val="24"/>
          <w:szCs w:val="24"/>
          <w:u w:val="single" w:color="000000"/>
        </w:rPr>
        <w:br w:type="page"/>
      </w:r>
    </w:p>
    <w:p w14:paraId="7515E5F8" w14:textId="77777777" w:rsidR="00D304B9" w:rsidRDefault="00A50D5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88" w:lineRule="auto"/>
        <w:jc w:val="both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lastRenderedPageBreak/>
        <w:t xml:space="preserve">Załącznik nr 2 do deklaracji uczestnictwa w projekcie   </w:t>
      </w:r>
    </w:p>
    <w:p w14:paraId="64245214" w14:textId="77777777" w:rsidR="00D304B9" w:rsidRDefault="00D304B9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88" w:lineRule="auto"/>
        <w:jc w:val="both"/>
        <w:rPr>
          <w:rFonts w:ascii="Calibri" w:eastAsia="Calibri" w:hAnsi="Calibri" w:cs="Calibri"/>
          <w:sz w:val="24"/>
          <w:szCs w:val="24"/>
          <w:u w:color="000000"/>
        </w:rPr>
      </w:pPr>
    </w:p>
    <w:p w14:paraId="606DB430" w14:textId="77777777" w:rsidR="00D304B9" w:rsidRDefault="00A50D5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88" w:lineRule="auto"/>
        <w:jc w:val="center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DEKLARACJA UCZESTNICTWA W PROJEKCIE</w:t>
      </w:r>
    </w:p>
    <w:p w14:paraId="6BA676FE" w14:textId="77777777" w:rsidR="00D304B9" w:rsidRDefault="00A50D5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88" w:lineRule="auto"/>
        <w:jc w:val="both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Ja niżej podpisany/a oświadczam, iż:</w:t>
      </w:r>
    </w:p>
    <w:p w14:paraId="6C2FDB24" w14:textId="39A704C0" w:rsidR="00D304B9" w:rsidRDefault="00A50D58">
      <w:pPr>
        <w:pStyle w:val="Domylne"/>
        <w:numPr>
          <w:ilvl w:val="0"/>
          <w:numId w:val="25"/>
        </w:numPr>
        <w:spacing w:after="60" w:line="288" w:lineRule="auto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deklaruję udział w projekcie </w:t>
      </w:r>
      <w:r w:rsidR="00F62E89">
        <w:rPr>
          <w:rFonts w:ascii="Times New Roman" w:hAnsi="Times New Roman"/>
          <w:b/>
          <w:bCs/>
          <w:sz w:val="24"/>
          <w:szCs w:val="24"/>
          <w:u w:color="000000"/>
        </w:rPr>
        <w:t>„Baw sie i ucz- język angielski w edukacji przedszkolnej”</w:t>
      </w:r>
      <w:r w:rsidR="00F62E89"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o numerze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r w:rsidR="00F62E89">
        <w:t>2021-2-PL01-KA122-SCH-000042075</w:t>
      </w:r>
      <w:r w:rsidR="00F62E89"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realizowanym w ramach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 xml:space="preserve">AKCJI 1 Mobilność uczniów i kadry edukacji szkolnej - projekty krótkoterminowe (KA122-SCH), współfinansowanym ze środków Unii Europejskiej w okresie od 01.01.2022 r. do 30.06.2023 r. oraz ewentualnej możliwości poniesienia dodatkowych kosztów np. ubezpieczenie kosztów wyjazdu, </w:t>
      </w:r>
    </w:p>
    <w:p w14:paraId="02F6F170" w14:textId="77777777" w:rsidR="00D304B9" w:rsidRDefault="00A50D58">
      <w:pPr>
        <w:pStyle w:val="Domylne"/>
        <w:numPr>
          <w:ilvl w:val="0"/>
          <w:numId w:val="25"/>
        </w:numPr>
        <w:spacing w:after="60" w:line="288" w:lineRule="auto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zapoznałem/am się z Regulaminem rekrutacji w Projekcie i akceptuje jego warunki,</w:t>
      </w:r>
    </w:p>
    <w:p w14:paraId="569904D1" w14:textId="77777777" w:rsidR="00D304B9" w:rsidRDefault="00A50D58">
      <w:pPr>
        <w:pStyle w:val="Domylne"/>
        <w:numPr>
          <w:ilvl w:val="0"/>
          <w:numId w:val="25"/>
        </w:numPr>
        <w:spacing w:after="60" w:line="288" w:lineRule="auto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zostałem/am pouczony/a o odpowiedzialności karnej za składanie oświadczeń niezgodnych z prawdą.</w:t>
      </w:r>
    </w:p>
    <w:p w14:paraId="475AA96F" w14:textId="77777777" w:rsidR="00D304B9" w:rsidRDefault="00D304B9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C22DA31" w14:textId="77777777" w:rsidR="00D304B9" w:rsidRDefault="00A50D5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88" w:lineRule="auto"/>
        <w:jc w:val="both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Gdynia;  4.10.2021 r.</w:t>
      </w:r>
      <w:r>
        <w:rPr>
          <w:rFonts w:ascii="Calibri" w:eastAsia="Calibri" w:hAnsi="Calibri" w:cs="Calibri"/>
          <w:sz w:val="24"/>
          <w:szCs w:val="24"/>
          <w:u w:color="000000"/>
        </w:rPr>
        <w:tab/>
      </w:r>
      <w:r>
        <w:rPr>
          <w:rFonts w:ascii="Calibri" w:eastAsia="Calibri" w:hAnsi="Calibri" w:cs="Calibri"/>
          <w:sz w:val="24"/>
          <w:szCs w:val="24"/>
          <w:u w:color="000000"/>
        </w:rPr>
        <w:tab/>
        <w:t xml:space="preserve">        </w:t>
      </w:r>
      <w:r>
        <w:rPr>
          <w:rFonts w:ascii="Calibri" w:eastAsia="Calibri" w:hAnsi="Calibri" w:cs="Calibri"/>
          <w:sz w:val="24"/>
          <w:szCs w:val="24"/>
          <w:u w:color="000000"/>
        </w:rPr>
        <w:tab/>
      </w:r>
      <w:r>
        <w:rPr>
          <w:rFonts w:ascii="Calibri" w:eastAsia="Calibri" w:hAnsi="Calibri" w:cs="Calibri"/>
          <w:sz w:val="24"/>
          <w:szCs w:val="24"/>
          <w:u w:color="000000"/>
        </w:rPr>
        <w:tab/>
      </w:r>
      <w:r>
        <w:rPr>
          <w:rFonts w:ascii="Calibri" w:eastAsia="Calibri" w:hAnsi="Calibri" w:cs="Calibri"/>
          <w:sz w:val="24"/>
          <w:szCs w:val="24"/>
          <w:u w:color="000000"/>
        </w:rPr>
        <w:tab/>
        <w:t>………………...................……………..</w:t>
      </w:r>
    </w:p>
    <w:p w14:paraId="601985F5" w14:textId="77777777" w:rsidR="00D304B9" w:rsidRDefault="00A50D5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88" w:lineRule="auto"/>
        <w:jc w:val="both"/>
      </w:pPr>
      <w:r>
        <w:rPr>
          <w:rFonts w:ascii="Calibri" w:eastAsia="Calibri" w:hAnsi="Calibri" w:cs="Calibri"/>
          <w:sz w:val="24"/>
          <w:szCs w:val="24"/>
          <w:u w:color="000000"/>
        </w:rPr>
        <w:t>Miejscowość i data</w:t>
      </w:r>
      <w:r>
        <w:rPr>
          <w:rFonts w:ascii="Calibri" w:eastAsia="Calibri" w:hAnsi="Calibri" w:cs="Calibri"/>
          <w:sz w:val="24"/>
          <w:szCs w:val="24"/>
          <w:u w:color="000000"/>
        </w:rPr>
        <w:tab/>
      </w:r>
      <w:r>
        <w:rPr>
          <w:rFonts w:ascii="Calibri" w:eastAsia="Calibri" w:hAnsi="Calibri" w:cs="Calibri"/>
          <w:sz w:val="24"/>
          <w:szCs w:val="24"/>
          <w:u w:color="000000"/>
        </w:rPr>
        <w:tab/>
      </w:r>
      <w:r>
        <w:rPr>
          <w:rFonts w:ascii="Calibri" w:eastAsia="Calibri" w:hAnsi="Calibri" w:cs="Calibri"/>
          <w:sz w:val="24"/>
          <w:szCs w:val="24"/>
          <w:u w:color="000000"/>
        </w:rPr>
        <w:tab/>
      </w:r>
      <w:r>
        <w:rPr>
          <w:rFonts w:ascii="Calibri" w:eastAsia="Calibri" w:hAnsi="Calibri" w:cs="Calibri"/>
          <w:sz w:val="24"/>
          <w:szCs w:val="24"/>
          <w:u w:color="000000"/>
        </w:rPr>
        <w:tab/>
      </w:r>
      <w:r>
        <w:rPr>
          <w:rFonts w:ascii="Calibri" w:eastAsia="Calibri" w:hAnsi="Calibri" w:cs="Calibri"/>
          <w:sz w:val="24"/>
          <w:szCs w:val="24"/>
          <w:u w:color="000000"/>
        </w:rPr>
        <w:tab/>
        <w:t xml:space="preserve">     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Podpis Uczestnika Projektu</w:t>
      </w:r>
    </w:p>
    <w:sectPr w:rsidR="00D304B9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842B4" w14:textId="77777777" w:rsidR="005F290A" w:rsidRDefault="005F290A">
      <w:r>
        <w:separator/>
      </w:r>
    </w:p>
  </w:endnote>
  <w:endnote w:type="continuationSeparator" w:id="0">
    <w:p w14:paraId="1E41A4C0" w14:textId="77777777" w:rsidR="005F290A" w:rsidRDefault="005F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D5EEF" w14:textId="77777777" w:rsidR="00D304B9" w:rsidRDefault="00A50D58">
    <w:pPr>
      <w:pStyle w:val="Nagwekistopka"/>
      <w:tabs>
        <w:tab w:val="clear" w:pos="9020"/>
        <w:tab w:val="center" w:pos="4819"/>
        <w:tab w:val="right" w:pos="9638"/>
      </w:tabs>
    </w:pPr>
    <w:r>
      <w:tab/>
    </w:r>
    <w:r>
      <w:tab/>
    </w:r>
    <w:r>
      <w:rPr>
        <w:noProof/>
      </w:rPr>
      <w:drawing>
        <wp:inline distT="0" distB="0" distL="0" distR="0" wp14:anchorId="1730B733" wp14:editId="42F0EF40">
          <wp:extent cx="1949107" cy="34833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L Współfinansowane przez Unię Europejską_POS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9107" cy="3483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59593" w14:textId="77777777" w:rsidR="005F290A" w:rsidRDefault="005F290A">
      <w:r>
        <w:separator/>
      </w:r>
    </w:p>
  </w:footnote>
  <w:footnote w:type="continuationSeparator" w:id="0">
    <w:p w14:paraId="646474B7" w14:textId="77777777" w:rsidR="005F290A" w:rsidRDefault="005F290A">
      <w:r>
        <w:continuationSeparator/>
      </w:r>
    </w:p>
  </w:footnote>
  <w:footnote w:type="continuationNotice" w:id="1">
    <w:p w14:paraId="7D9B86B2" w14:textId="77777777" w:rsidR="005F290A" w:rsidRDefault="005F290A"/>
  </w:footnote>
  <w:footnote w:id="2">
    <w:p w14:paraId="30174E48" w14:textId="77777777" w:rsidR="00D304B9" w:rsidRDefault="00A50D58">
      <w:pPr>
        <w:rPr>
          <w:rFonts w:eastAsia="Times New Roman"/>
          <w:color w:val="000000"/>
          <w:sz w:val="18"/>
          <w:szCs w:val="18"/>
          <w:u w:color="000000"/>
        </w:rPr>
      </w:pPr>
      <w:r>
        <w:rPr>
          <w:rFonts w:ascii="Courier New" w:eastAsia="Courier New" w:hAnsi="Courier New" w:cs="Courier New"/>
          <w:color w:val="000000"/>
          <w:sz w:val="18"/>
          <w:szCs w:val="18"/>
          <w:u w:color="000000"/>
        </w:rPr>
        <w:footnoteRef/>
      </w:r>
      <w:r>
        <w:rPr>
          <w:rFonts w:cs="Arial Unicode MS"/>
          <w:color w:val="000000"/>
          <w:sz w:val="18"/>
          <w:szCs w:val="18"/>
          <w:u w:color="000000"/>
        </w:rPr>
        <w:t xml:space="preserve"> Dodatkowe informacje o celu przetwarzania Pani/Pana danych osobowych, jakie dane zbieramy, kto ma do nich dostęp i jak są </w:t>
      </w:r>
      <w:r>
        <w:rPr>
          <w:rFonts w:cs="Arial Unicode MS"/>
          <w:color w:val="000000"/>
          <w:sz w:val="18"/>
          <w:szCs w:val="18"/>
          <w:u w:color="000000"/>
          <w:lang w:val="it-IT"/>
        </w:rPr>
        <w:t>one chronione dost</w:t>
      </w:r>
      <w:r>
        <w:rPr>
          <w:rFonts w:cs="Arial Unicode MS"/>
          <w:color w:val="000000"/>
          <w:sz w:val="18"/>
          <w:szCs w:val="18"/>
          <w:u w:color="000000"/>
        </w:rPr>
        <w:t>ępne są pod adresem:</w:t>
      </w:r>
    </w:p>
    <w:p w14:paraId="0922E671" w14:textId="77777777" w:rsidR="00D304B9" w:rsidRDefault="00A50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cs="Arial Unicode MS"/>
          <w:color w:val="000000"/>
          <w:sz w:val="18"/>
          <w:szCs w:val="18"/>
          <w:u w:color="000000"/>
        </w:rPr>
        <w:t>https://ec.europa.eu/programmes/erasmus-plus/specific-privacy-statement_en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4E4C" w14:textId="2BB71BD9" w:rsidR="00D304B9" w:rsidRDefault="00A50D58">
    <w:pPr>
      <w:pStyle w:val="Nagwekistopka"/>
      <w:tabs>
        <w:tab w:val="clear" w:pos="9020"/>
        <w:tab w:val="center" w:pos="4819"/>
        <w:tab w:val="right" w:pos="9638"/>
      </w:tabs>
    </w:pPr>
    <w:r>
      <w:rPr>
        <w:rFonts w:ascii="Times New Roman" w:hAnsi="Times New Roman"/>
      </w:rPr>
      <w:tab/>
      <w:t xml:space="preserve">Strona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</w:instrText>
    </w:r>
    <w:r>
      <w:rPr>
        <w:rFonts w:ascii="Times New Roman" w:eastAsia="Times New Roman" w:hAnsi="Times New Roman" w:cs="Times New Roman"/>
      </w:rPr>
      <w:fldChar w:fldCharType="separate"/>
    </w:r>
    <w:r w:rsidR="00F62E89"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A10"/>
    <w:multiLevelType w:val="hybridMultilevel"/>
    <w:tmpl w:val="3B2C8848"/>
    <w:styleLink w:val="Punktory"/>
    <w:lvl w:ilvl="0" w:tplc="9EC212D6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2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1E02FE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CAFE22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2ACAFE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CC433E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E2EA6E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1A2950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981C68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D40FF0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61724D"/>
    <w:multiLevelType w:val="hybridMultilevel"/>
    <w:tmpl w:val="5282B0D4"/>
    <w:numStyleLink w:val="Numery"/>
  </w:abstractNum>
  <w:abstractNum w:abstractNumId="2" w15:restartNumberingAfterBreak="0">
    <w:nsid w:val="18F649B2"/>
    <w:multiLevelType w:val="hybridMultilevel"/>
    <w:tmpl w:val="75A22E52"/>
    <w:numStyleLink w:val="Zaimportowanystyl18"/>
  </w:abstractNum>
  <w:abstractNum w:abstractNumId="3" w15:restartNumberingAfterBreak="0">
    <w:nsid w:val="476B185F"/>
    <w:multiLevelType w:val="hybridMultilevel"/>
    <w:tmpl w:val="75A22E52"/>
    <w:styleLink w:val="Zaimportowanystyl18"/>
    <w:lvl w:ilvl="0" w:tplc="6BDEA75A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1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465AC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A23D5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724370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92B536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8E157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CE74E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D844A8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E20F0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B5D71A2"/>
    <w:multiLevelType w:val="hybridMultilevel"/>
    <w:tmpl w:val="3B2C8848"/>
    <w:numStyleLink w:val="Punktory"/>
  </w:abstractNum>
  <w:abstractNum w:abstractNumId="5" w15:restartNumberingAfterBreak="0">
    <w:nsid w:val="5F935C4C"/>
    <w:multiLevelType w:val="hybridMultilevel"/>
    <w:tmpl w:val="5282B0D4"/>
    <w:styleLink w:val="Numery"/>
    <w:lvl w:ilvl="0" w:tplc="3C76EDBA">
      <w:start w:val="1"/>
      <w:numFmt w:val="decimal"/>
      <w:lvlText w:val="%1."/>
      <w:lvlJc w:val="left"/>
      <w:pPr>
        <w:ind w:left="37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3A29D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CA2654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70530C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56DEFC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82C9C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62AB8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6AE1C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56B71A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38C3AEA"/>
    <w:multiLevelType w:val="hybridMultilevel"/>
    <w:tmpl w:val="E274099C"/>
    <w:styleLink w:val="Litery"/>
    <w:lvl w:ilvl="0" w:tplc="1BD07CC6">
      <w:start w:val="1"/>
      <w:numFmt w:val="upperLetter"/>
      <w:lvlText w:val="%1."/>
      <w:lvlJc w:val="left"/>
      <w:pPr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BE92AC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747500">
      <w:start w:val="1"/>
      <w:numFmt w:val="upp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007AB4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1C2854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5ADC64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188184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522BBE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08DDFC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6A50B91"/>
    <w:multiLevelType w:val="hybridMultilevel"/>
    <w:tmpl w:val="CA62B79A"/>
    <w:lvl w:ilvl="0" w:tplc="1D4C44FA">
      <w:start w:val="1"/>
      <w:numFmt w:val="bullet"/>
      <w:lvlText w:val="-"/>
      <w:lvlJc w:val="left"/>
      <w:pPr>
        <w:ind w:left="17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1" w:tplc="A3F68EB0">
      <w:start w:val="1"/>
      <w:numFmt w:val="bullet"/>
      <w:lvlText w:val="-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2" w:tplc="73F2A8E4">
      <w:start w:val="1"/>
      <w:numFmt w:val="bullet"/>
      <w:lvlText w:val="-"/>
      <w:lvlJc w:val="left"/>
      <w:pPr>
        <w:ind w:left="65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3" w:tplc="E2EAD6DC">
      <w:start w:val="1"/>
      <w:numFmt w:val="bullet"/>
      <w:lvlText w:val="-"/>
      <w:lvlJc w:val="left"/>
      <w:pPr>
        <w:ind w:left="89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4" w:tplc="5746AE5A">
      <w:start w:val="1"/>
      <w:numFmt w:val="bullet"/>
      <w:lvlText w:val="-"/>
      <w:lvlJc w:val="left"/>
      <w:pPr>
        <w:ind w:left="113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5" w:tplc="21DE8AA8">
      <w:start w:val="1"/>
      <w:numFmt w:val="bullet"/>
      <w:lvlText w:val="-"/>
      <w:lvlJc w:val="left"/>
      <w:pPr>
        <w:ind w:left="137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6" w:tplc="B84602BA">
      <w:start w:val="1"/>
      <w:numFmt w:val="bullet"/>
      <w:lvlText w:val="-"/>
      <w:lvlJc w:val="left"/>
      <w:pPr>
        <w:ind w:left="161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7" w:tplc="DE54E76A">
      <w:start w:val="1"/>
      <w:numFmt w:val="bullet"/>
      <w:lvlText w:val="-"/>
      <w:lvlJc w:val="left"/>
      <w:pPr>
        <w:ind w:left="185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8" w:tplc="6E7C1760">
      <w:start w:val="1"/>
      <w:numFmt w:val="bullet"/>
      <w:lvlText w:val="-"/>
      <w:lvlJc w:val="left"/>
      <w:pPr>
        <w:ind w:left="209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</w:abstractNum>
  <w:abstractNum w:abstractNumId="8" w15:restartNumberingAfterBreak="0">
    <w:nsid w:val="79365245"/>
    <w:multiLevelType w:val="hybridMultilevel"/>
    <w:tmpl w:val="E274099C"/>
    <w:numStyleLink w:val="Litery"/>
  </w:abstractNum>
  <w:num w:numId="1">
    <w:abstractNumId w:val="5"/>
  </w:num>
  <w:num w:numId="2">
    <w:abstractNumId w:val="1"/>
  </w:num>
  <w:num w:numId="3">
    <w:abstractNumId w:val="1"/>
    <w:lvlOverride w:ilvl="0">
      <w:startOverride w:val="2"/>
      <w:lvl w:ilvl="0" w:tplc="E1982B10">
        <w:start w:val="2"/>
        <w:numFmt w:val="decimal"/>
        <w:lvlText w:val="%1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2A84A4E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11AA526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FCA3EB8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DBA626A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4806942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A1275DC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1FC70D8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BC626F0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"/>
  </w:num>
  <w:num w:numId="5">
    <w:abstractNumId w:val="8"/>
  </w:num>
  <w:num w:numId="6">
    <w:abstractNumId w:val="8"/>
    <w:lvlOverride w:ilvl="0">
      <w:startOverride w:val="2"/>
    </w:lvlOverride>
  </w:num>
  <w:num w:numId="7">
    <w:abstractNumId w:val="8"/>
    <w:lvlOverride w:ilvl="0">
      <w:startOverride w:val="3"/>
    </w:lvlOverride>
  </w:num>
  <w:num w:numId="8">
    <w:abstractNumId w:val="1"/>
    <w:lvlOverride w:ilvl="0">
      <w:startOverride w:val="1"/>
      <w:lvl w:ilvl="0" w:tplc="E1982B10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2A84A4E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11AA526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FCA3EB8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DBA626A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4806942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A1275DC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1FC70D8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BC626F0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8"/>
    <w:lvlOverride w:ilvl="0">
      <w:startOverride w:val="1"/>
      <w:lvl w:ilvl="0" w:tplc="487C2252">
        <w:start w:val="1"/>
        <w:numFmt w:val="lowerLetter"/>
        <w:lvlText w:val="%1)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736BF3A">
        <w:start w:val="1"/>
        <w:numFmt w:val="upperLetter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4CC9F86">
        <w:start w:val="1"/>
        <w:numFmt w:val="upperLetter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1A6E4D8">
        <w:start w:val="1"/>
        <w:numFmt w:val="upperLetter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AF2FDC4">
        <w:start w:val="1"/>
        <w:numFmt w:val="upperLetter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DA86238">
        <w:start w:val="1"/>
        <w:numFmt w:val="upperLetter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414FDEA">
        <w:start w:val="1"/>
        <w:numFmt w:val="upperLetter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ACC203C">
        <w:start w:val="1"/>
        <w:numFmt w:val="upperLetter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D88A08E">
        <w:start w:val="1"/>
        <w:numFmt w:val="upperLetter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  <w:lvlOverride w:ilvl="0">
      <w:startOverride w:val="9"/>
      <w:lvl w:ilvl="0" w:tplc="E1982B10">
        <w:start w:val="9"/>
        <w:numFmt w:val="decimal"/>
        <w:lvlText w:val="%1."/>
        <w:lvlJc w:val="left"/>
        <w:pPr>
          <w:ind w:left="444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2A84A4E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11AA526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FCA3EB8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DBA626A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4806942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A1275DC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1FC70D8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BC626F0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  <w:lvlOverride w:ilvl="0">
      <w:startOverride w:val="1"/>
      <w:lvl w:ilvl="0" w:tplc="E1982B10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2A84A4E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11AA526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FCA3EB8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DBA626A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4806942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A1275DC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1FC70D8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BC626F0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8"/>
    <w:lvlOverride w:ilvl="0">
      <w:startOverride w:val="1"/>
      <w:lvl w:ilvl="0" w:tplc="487C2252">
        <w:start w:val="1"/>
        <w:numFmt w:val="lowerLetter"/>
        <w:lvlText w:val="%1)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736BF3A">
        <w:start w:val="1"/>
        <w:numFmt w:val="upperLetter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4CC9F86">
        <w:start w:val="1"/>
        <w:numFmt w:val="upperLetter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1A6E4D8">
        <w:start w:val="1"/>
        <w:numFmt w:val="upperLetter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AF2FDC4">
        <w:start w:val="1"/>
        <w:numFmt w:val="upperLetter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DA86238">
        <w:start w:val="1"/>
        <w:numFmt w:val="upperLetter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414FDEA">
        <w:start w:val="1"/>
        <w:numFmt w:val="upperLetter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ACC203C">
        <w:start w:val="1"/>
        <w:numFmt w:val="upperLetter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D88A08E">
        <w:start w:val="1"/>
        <w:numFmt w:val="upperLetter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"/>
    <w:lvlOverride w:ilvl="0">
      <w:startOverride w:val="2"/>
      <w:lvl w:ilvl="0" w:tplc="E1982B10">
        <w:start w:val="2"/>
        <w:numFmt w:val="decimal"/>
        <w:lvlText w:val="%1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2A84A4E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11AA526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FCA3EB8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DBA626A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4806942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A1275DC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1FC70D8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BC626F0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8"/>
    <w:lvlOverride w:ilvl="0">
      <w:startOverride w:val="1"/>
      <w:lvl w:ilvl="0" w:tplc="487C2252">
        <w:start w:val="1"/>
        <w:numFmt w:val="lowerLetter"/>
        <w:lvlText w:val="%1)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736BF3A">
        <w:start w:val="1"/>
        <w:numFmt w:val="upperLetter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4CC9F86">
        <w:start w:val="1"/>
        <w:numFmt w:val="upperLetter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1A6E4D8">
        <w:start w:val="1"/>
        <w:numFmt w:val="upperLetter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AF2FDC4">
        <w:start w:val="1"/>
        <w:numFmt w:val="upperLetter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DA86238">
        <w:start w:val="1"/>
        <w:numFmt w:val="upperLetter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414FDEA">
        <w:start w:val="1"/>
        <w:numFmt w:val="upperLetter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ACC203C">
        <w:start w:val="1"/>
        <w:numFmt w:val="upperLetter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D88A08E">
        <w:start w:val="1"/>
        <w:numFmt w:val="upperLetter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"/>
    <w:lvlOverride w:ilvl="0">
      <w:startOverride w:val="3"/>
      <w:lvl w:ilvl="0" w:tplc="E1982B10">
        <w:start w:val="3"/>
        <w:numFmt w:val="decimal"/>
        <w:lvlText w:val="%1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2A84A4E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11AA526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FCA3EB8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DBA626A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4806942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A1275DC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1FC70D8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BC626F0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"/>
    <w:lvlOverride w:ilvl="0">
      <w:startOverride w:val="1"/>
      <w:lvl w:ilvl="0" w:tplc="E1982B10">
        <w:start w:val="1"/>
        <w:numFmt w:val="lowerLetter"/>
        <w:lvlText w:val="%1)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2A84A4E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11AA526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FCA3EB8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DBA626A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4806942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A1275DC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1FC70D8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BC626F0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0"/>
  </w:num>
  <w:num w:numId="18">
    <w:abstractNumId w:val="4"/>
  </w:num>
  <w:num w:numId="19">
    <w:abstractNumId w:val="1"/>
    <w:lvlOverride w:ilvl="0">
      <w:startOverride w:val="1"/>
      <w:lvl w:ilvl="0" w:tplc="E1982B10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2A84A4E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11AA526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FCA3EB8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DBA626A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4806942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A1275DC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1FC70D8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BC626F0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"/>
    <w:lvlOverride w:ilvl="0">
      <w:startOverride w:val="1"/>
      <w:lvl w:ilvl="0" w:tplc="E1982B10">
        <w:start w:val="1"/>
        <w:numFmt w:val="lowerLetter"/>
        <w:lvlText w:val="%1)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2A84A4E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11AA526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FCA3EB8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DBA626A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4806942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A1275DC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1FC70D8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BC626F0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"/>
    <w:lvlOverride w:ilvl="0">
      <w:startOverride w:val="2"/>
      <w:lvl w:ilvl="0" w:tplc="E1982B10">
        <w:start w:val="2"/>
        <w:numFmt w:val="decimal"/>
        <w:lvlText w:val="%1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2A84A4E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11AA526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FCA3EB8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DBA626A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4806942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A1275DC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1FC70D8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BC626F0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"/>
    <w:lvlOverride w:ilvl="0">
      <w:startOverride w:val="1"/>
      <w:lvl w:ilvl="0" w:tplc="E1982B10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2A84A4E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11AA526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FCA3EB8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DBA626A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4806942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A1275DC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1FC70D8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BC626F0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7"/>
  </w:num>
  <w:num w:numId="24">
    <w:abstractNumId w:val="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B9"/>
    <w:rsid w:val="00063AF7"/>
    <w:rsid w:val="005F290A"/>
    <w:rsid w:val="009819F4"/>
    <w:rsid w:val="00A50D58"/>
    <w:rsid w:val="00B12BEC"/>
    <w:rsid w:val="00D304B9"/>
    <w:rsid w:val="00F6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90A8"/>
  <w15:docId w15:val="{3D71E717-9643-40BE-A6FC-E92E4265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Litery">
    <w:name w:val="Litery"/>
    <w:pPr>
      <w:numPr>
        <w:numId w:val="4"/>
      </w:numPr>
    </w:pPr>
  </w:style>
  <w:style w:type="character" w:customStyle="1" w:styleId="Hyperlink0">
    <w:name w:val="Hyperlink.0"/>
    <w:basedOn w:val="Hipercze"/>
    <w:rPr>
      <w:u w:val="single"/>
    </w:rPr>
  </w:style>
  <w:style w:type="numbering" w:customStyle="1" w:styleId="Punktory">
    <w:name w:val="Punktory"/>
    <w:pPr>
      <w:numPr>
        <w:numId w:val="17"/>
      </w:numPr>
    </w:p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</w:rPr>
  </w:style>
  <w:style w:type="numbering" w:customStyle="1" w:styleId="Zaimportowanystyl18">
    <w:name w:val="Zaimportowany styl 18"/>
    <w:pPr>
      <w:numPr>
        <w:numId w:val="24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63A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59gdynia.stronyzklasa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timalt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zedszkole@p59.edu.gdyni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2107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2</cp:revision>
  <dcterms:created xsi:type="dcterms:W3CDTF">2022-05-20T09:44:00Z</dcterms:created>
  <dcterms:modified xsi:type="dcterms:W3CDTF">2022-05-20T09:44:00Z</dcterms:modified>
</cp:coreProperties>
</file>